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B8" w:rsidRDefault="00D146B8" w:rsidP="00D146B8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для працівників закладу освіти:</w:t>
      </w:r>
    </w:p>
    <w:p w:rsidR="00D146B8" w:rsidRDefault="00D146B8" w:rsidP="00D146B8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Прийом учнів у заклад освіти здійснюється відповідно до графіку початку занять та маршруту руху, затвердженого керівником закладу загальної середньої освіти.</w:t>
      </w:r>
    </w:p>
    <w:p w:rsidR="00D146B8" w:rsidRDefault="00D146B8" w:rsidP="00D146B8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Дозволити вхід до приміщень закладу освіти учнів при наявності захисної маски або респіратора.</w:t>
      </w:r>
    </w:p>
    <w:p w:rsidR="00D146B8" w:rsidRDefault="00D146B8" w:rsidP="00D146B8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Здійснювати моніторинг використання захисних масок або респіраторів учнями 5-11 класів під час пересування приміщеннями закладу.</w:t>
      </w:r>
    </w:p>
    <w:p w:rsidR="00D146B8" w:rsidRDefault="00D146B8" w:rsidP="00D146B8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Дозволити учням 1-4 класів вхід та пересування приміщеннями закладу освіти без використання захисної маски або респіратора. </w:t>
      </w:r>
    </w:p>
    <w:p w:rsidR="00D146B8" w:rsidRDefault="00D146B8" w:rsidP="00D146B8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uk-UA"/>
        </w:rPr>
        <w:t>Обов</w:t>
      </w:r>
      <w:proofErr w:type="spellEnd"/>
      <w:r>
        <w:rPr>
          <w:rFonts w:ascii="Arial" w:hAnsi="Arial" w:cs="Arial"/>
          <w:sz w:val="24"/>
          <w:szCs w:val="24"/>
          <w:lang w:val="ru-RU" w:eastAsia="uk-UA"/>
        </w:rPr>
        <w:t>’</w:t>
      </w:r>
      <w:proofErr w:type="spellStart"/>
      <w:r>
        <w:rPr>
          <w:rFonts w:ascii="Arial" w:hAnsi="Arial" w:cs="Arial"/>
          <w:sz w:val="24"/>
          <w:szCs w:val="24"/>
          <w:lang w:eastAsia="uk-UA"/>
        </w:rPr>
        <w:t>язково</w:t>
      </w:r>
      <w:proofErr w:type="spellEnd"/>
      <w:r>
        <w:rPr>
          <w:rFonts w:ascii="Arial" w:hAnsi="Arial" w:cs="Arial"/>
          <w:sz w:val="24"/>
          <w:szCs w:val="24"/>
          <w:lang w:eastAsia="uk-UA"/>
        </w:rPr>
        <w:t xml:space="preserve"> використовувати захисні маски або щитки під час робочого дня.</w:t>
      </w:r>
    </w:p>
    <w:p w:rsidR="00D146B8" w:rsidRDefault="00D146B8" w:rsidP="00D146B8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Використовувати та дезінфікувати захисний щиток відповідно до інструкції виробника.</w:t>
      </w:r>
    </w:p>
    <w:p w:rsidR="00D146B8" w:rsidRDefault="00D146B8" w:rsidP="00D146B8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Заборонити батькам та стороннім особам заходити в приміщення закладу, окрім осіб, які супроводжують дітей з особливими освітніми потребами.</w:t>
      </w:r>
    </w:p>
    <w:p w:rsidR="00D146B8" w:rsidRDefault="00D146B8" w:rsidP="00D146B8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Використовувати розмітку на підлозі, що полегшує організацію двостороннього руху коридорами, виокремлення зон переміщення для різних вікових категорій учнів тощо.</w:t>
      </w:r>
    </w:p>
    <w:p w:rsidR="00D146B8" w:rsidRDefault="00D146B8" w:rsidP="00D146B8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сприятливих погодних умов забезпечувати проведення перерв та занять на відкритому повітрі (пленерні </w:t>
      </w:r>
      <w:proofErr w:type="spellStart"/>
      <w:r>
        <w:rPr>
          <w:rFonts w:ascii="Arial" w:hAnsi="Arial" w:cs="Arial"/>
          <w:sz w:val="24"/>
          <w:szCs w:val="24"/>
        </w:rPr>
        <w:t>уроки</w:t>
      </w:r>
      <w:proofErr w:type="spellEnd"/>
      <w:r>
        <w:rPr>
          <w:rFonts w:ascii="Arial" w:hAnsi="Arial" w:cs="Arial"/>
          <w:sz w:val="24"/>
          <w:szCs w:val="24"/>
        </w:rPr>
        <w:t xml:space="preserve"> тощо).</w:t>
      </w:r>
    </w:p>
    <w:p w:rsidR="00D146B8" w:rsidRDefault="00D146B8" w:rsidP="00D146B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Arial" w:hAnsi="Arial" w:cs="Arial"/>
          <w:sz w:val="24"/>
          <w:szCs w:val="24"/>
          <w:shd w:val="clear" w:color="auto" w:fill="F8F9FA"/>
        </w:rPr>
      </w:pPr>
      <w:r>
        <w:rPr>
          <w:rFonts w:ascii="Arial" w:hAnsi="Arial" w:cs="Arial"/>
          <w:sz w:val="24"/>
          <w:szCs w:val="24"/>
        </w:rPr>
        <w:t>Здійснювати моніторинг стану здоров’я учнів шляхом опитування щодо їх самопочуття, а також організації регулярної комунікації з батьками для з’ясування стану здоров’я дітей.</w:t>
      </w:r>
    </w:p>
    <w:p w:rsidR="00D146B8" w:rsidRDefault="00D146B8" w:rsidP="00D146B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Arial" w:hAnsi="Arial" w:cs="Arial"/>
          <w:sz w:val="24"/>
          <w:szCs w:val="24"/>
          <w:shd w:val="clear" w:color="auto" w:fill="F8F9FA"/>
        </w:rPr>
      </w:pPr>
      <w:r>
        <w:rPr>
          <w:rFonts w:ascii="Arial" w:hAnsi="Arial" w:cs="Arial"/>
          <w:sz w:val="24"/>
          <w:szCs w:val="24"/>
        </w:rPr>
        <w:t>При найменших ознаках респіраторних захворювань дитина в заклад освіти не допускається.</w:t>
      </w:r>
      <w:bookmarkStart w:id="0" w:name="_Hlk47619351"/>
    </w:p>
    <w:p w:rsidR="00D146B8" w:rsidRDefault="00D146B8" w:rsidP="00D146B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Arial" w:hAnsi="Arial" w:cs="Arial"/>
          <w:sz w:val="24"/>
          <w:szCs w:val="24"/>
          <w:shd w:val="clear" w:color="auto" w:fill="F8F9FA"/>
        </w:rPr>
      </w:pPr>
      <w:r>
        <w:rPr>
          <w:rFonts w:ascii="Arial" w:hAnsi="Arial" w:cs="Arial"/>
          <w:sz w:val="24"/>
          <w:szCs w:val="24"/>
        </w:rPr>
        <w:t xml:space="preserve">Працівник закладу, у якого є симптоми ГРЗ або підвищена температура тіла понад 37,2 </w:t>
      </w:r>
      <w:proofErr w:type="spellStart"/>
      <w:r>
        <w:rPr>
          <w:rFonts w:ascii="Arial" w:hAnsi="Arial" w:cs="Arial"/>
          <w:sz w:val="24"/>
          <w:szCs w:val="24"/>
          <w:vertAlign w:val="superscript"/>
        </w:rPr>
        <w:t>о</w:t>
      </w:r>
      <w:r>
        <w:rPr>
          <w:rFonts w:ascii="Arial" w:hAnsi="Arial" w:cs="Arial"/>
          <w:sz w:val="24"/>
          <w:szCs w:val="24"/>
        </w:rPr>
        <w:t>С</w:t>
      </w:r>
      <w:proofErr w:type="spellEnd"/>
      <w:r>
        <w:rPr>
          <w:rFonts w:ascii="Arial" w:hAnsi="Arial" w:cs="Arial"/>
          <w:sz w:val="24"/>
          <w:szCs w:val="24"/>
        </w:rPr>
        <w:t xml:space="preserve"> не допускається до роботи, про їх наявність повинен терміново повідомити керівника, залишити територію закладу, самоізолюватися, звернутися до сімейного лікаря. </w:t>
      </w:r>
    </w:p>
    <w:p w:rsidR="00D146B8" w:rsidRDefault="00D146B8" w:rsidP="00D146B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Arial" w:hAnsi="Arial" w:cs="Arial"/>
          <w:sz w:val="24"/>
          <w:szCs w:val="24"/>
          <w:shd w:val="clear" w:color="auto" w:fill="F8F9FA"/>
        </w:rPr>
      </w:pPr>
      <w:r>
        <w:rPr>
          <w:rFonts w:ascii="Arial" w:hAnsi="Arial" w:cs="Arial"/>
          <w:sz w:val="24"/>
          <w:szCs w:val="24"/>
          <w:highlight w:val="white"/>
        </w:rPr>
        <w:t>При найменших ознаках нездужання учня впродовж дня, необхідно ізолювати його і негайно повідомити батьків, які зобов'язані забрати дитину.</w:t>
      </w:r>
      <w:bookmarkEnd w:id="0"/>
    </w:p>
    <w:p w:rsidR="00D146B8" w:rsidRDefault="00D146B8" w:rsidP="00D146B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Arial" w:hAnsi="Arial" w:cs="Arial"/>
          <w:sz w:val="24"/>
          <w:szCs w:val="24"/>
          <w:shd w:val="clear" w:color="auto" w:fill="F8F9FA"/>
        </w:rPr>
      </w:pPr>
      <w:r>
        <w:rPr>
          <w:rFonts w:ascii="Arial" w:hAnsi="Arial" w:cs="Arial"/>
          <w:sz w:val="24"/>
          <w:szCs w:val="24"/>
        </w:rPr>
        <w:t xml:space="preserve">Після вилучення особи з симптомами інфекційної хвороби в приміщенні, де перебувала така особа, проводиться провітрювання поза графіком та дезінфекція </w:t>
      </w:r>
      <w:proofErr w:type="spellStart"/>
      <w:r>
        <w:rPr>
          <w:rFonts w:ascii="Arial" w:hAnsi="Arial" w:cs="Arial"/>
          <w:sz w:val="24"/>
          <w:szCs w:val="24"/>
        </w:rPr>
        <w:t>висококонтактних</w:t>
      </w:r>
      <w:proofErr w:type="spellEnd"/>
      <w:r>
        <w:rPr>
          <w:rFonts w:ascii="Arial" w:hAnsi="Arial" w:cs="Arial"/>
          <w:sz w:val="24"/>
          <w:szCs w:val="24"/>
        </w:rPr>
        <w:t xml:space="preserve"> поверхонь.</w:t>
      </w:r>
    </w:p>
    <w:p w:rsidR="00D146B8" w:rsidRDefault="00D146B8" w:rsidP="00D146B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Arial" w:hAnsi="Arial" w:cs="Arial"/>
          <w:sz w:val="24"/>
          <w:szCs w:val="24"/>
          <w:shd w:val="clear" w:color="auto" w:fill="F8F9FA"/>
        </w:rPr>
      </w:pPr>
      <w:r>
        <w:rPr>
          <w:rFonts w:ascii="Arial" w:hAnsi="Arial" w:cs="Arial"/>
          <w:sz w:val="24"/>
          <w:szCs w:val="24"/>
        </w:rPr>
        <w:t>Не організовувати масові свята та розваги.</w:t>
      </w:r>
    </w:p>
    <w:p w:rsidR="00D146B8" w:rsidRDefault="00D146B8" w:rsidP="00D146B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Arial" w:hAnsi="Arial" w:cs="Arial"/>
          <w:sz w:val="24"/>
          <w:szCs w:val="24"/>
          <w:shd w:val="clear" w:color="auto" w:fill="F8F9FA"/>
        </w:rPr>
      </w:pPr>
      <w:r>
        <w:rPr>
          <w:rFonts w:ascii="Arial" w:hAnsi="Arial" w:cs="Arial"/>
          <w:sz w:val="24"/>
          <w:szCs w:val="24"/>
        </w:rPr>
        <w:t>Проводити додаткові бесіди та заняття, які б доносили дітям важливість індивідуальних заходів профілактики та фізичного дистанціювання.</w:t>
      </w:r>
      <w:bookmarkStart w:id="1" w:name="_GoBack"/>
      <w:bookmarkEnd w:id="1"/>
    </w:p>
    <w:sectPr w:rsidR="00D146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763"/>
    <w:multiLevelType w:val="hybridMultilevel"/>
    <w:tmpl w:val="78561894"/>
    <w:lvl w:ilvl="0" w:tplc="6202683A">
      <w:start w:val="1"/>
      <w:numFmt w:val="decimal"/>
      <w:lvlText w:val="%1."/>
      <w:lvlJc w:val="left"/>
      <w:pPr>
        <w:ind w:left="1637" w:hanging="360"/>
      </w:pPr>
      <w:rPr>
        <w:rFonts w:ascii="Arial" w:eastAsia="Calibri" w:hAnsi="Arial" w:cs="Arial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C0F36"/>
    <w:multiLevelType w:val="hybridMultilevel"/>
    <w:tmpl w:val="9C56200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D62C7A"/>
    <w:multiLevelType w:val="hybridMultilevel"/>
    <w:tmpl w:val="D97641C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240FE5"/>
    <w:multiLevelType w:val="hybridMultilevel"/>
    <w:tmpl w:val="820CAD8C"/>
    <w:lvl w:ilvl="0" w:tplc="7C625B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12345"/>
    <w:multiLevelType w:val="multilevel"/>
    <w:tmpl w:val="28664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28B106F"/>
    <w:multiLevelType w:val="hybridMultilevel"/>
    <w:tmpl w:val="803CEB80"/>
    <w:lvl w:ilvl="0" w:tplc="1568A90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472B0"/>
    <w:multiLevelType w:val="hybridMultilevel"/>
    <w:tmpl w:val="820CAD8C"/>
    <w:lvl w:ilvl="0" w:tplc="7C625B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80"/>
    <w:rsid w:val="002E02CC"/>
    <w:rsid w:val="008B78AF"/>
    <w:rsid w:val="00935680"/>
    <w:rsid w:val="00D1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A3E74-6A04-4ED4-AFF7-2A333852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775</Characters>
  <Application>Microsoft Office Word</Application>
  <DocSecurity>0</DocSecurity>
  <Lines>6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2021-10-19T14:08:00Z</dcterms:created>
  <dcterms:modified xsi:type="dcterms:W3CDTF">2021-10-19T14:08:00Z</dcterms:modified>
</cp:coreProperties>
</file>