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4D" w:rsidRDefault="00F650C8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ВИСНОВОК</w:t>
      </w:r>
    </w:p>
    <w:p w:rsidR="0015284D" w:rsidRDefault="00F650C8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про якість освітньої діяльності закладу освіти, внутрішню систему забезпечення якості освіти за результатами проведення </w:t>
      </w:r>
      <w:proofErr w:type="spellStart"/>
      <w:r w:rsidR="00A96C87">
        <w:rPr>
          <w:rFonts w:ascii="Arial" w:eastAsia="Arial" w:hAnsi="Arial" w:cs="Arial"/>
          <w:b/>
          <w:sz w:val="24"/>
          <w:szCs w:val="24"/>
        </w:rPr>
        <w:t>самооцінювання</w:t>
      </w:r>
      <w:proofErr w:type="spellEnd"/>
      <w:r w:rsidR="00A96C87">
        <w:rPr>
          <w:rFonts w:ascii="Arial" w:eastAsia="Arial" w:hAnsi="Arial" w:cs="Arial"/>
          <w:b/>
          <w:sz w:val="24"/>
          <w:szCs w:val="24"/>
        </w:rPr>
        <w:t xml:space="preserve">  по </w:t>
      </w:r>
      <w:r w:rsidR="00F26A35">
        <w:rPr>
          <w:rFonts w:ascii="Arial" w:eastAsia="Arial" w:hAnsi="Arial" w:cs="Arial"/>
          <w:b/>
          <w:sz w:val="24"/>
          <w:szCs w:val="24"/>
        </w:rPr>
        <w:t>напрямку «Управлінські процеси закладу освіти</w:t>
      </w:r>
      <w:r w:rsidR="00A96C87">
        <w:rPr>
          <w:rFonts w:ascii="Arial" w:eastAsia="Arial" w:hAnsi="Arial" w:cs="Arial"/>
          <w:b/>
          <w:sz w:val="24"/>
          <w:szCs w:val="24"/>
        </w:rPr>
        <w:t>»  у «Середній загальноосвітній школі І-ІІІ ступенів № 31 м. Львова»</w:t>
      </w:r>
    </w:p>
    <w:tbl>
      <w:tblPr>
        <w:tblStyle w:val="a7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1"/>
        <w:gridCol w:w="2784"/>
      </w:tblGrid>
      <w:tr w:rsidR="0015284D">
        <w:tc>
          <w:tcPr>
            <w:tcW w:w="7071" w:type="dxa"/>
          </w:tcPr>
          <w:p w:rsidR="0015284D" w:rsidRPr="003F6A38" w:rsidRDefault="00F650C8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>Прізвище, ім’я, по батькові керівника закладу освіти</w:t>
            </w:r>
          </w:p>
        </w:tc>
        <w:tc>
          <w:tcPr>
            <w:tcW w:w="2784" w:type="dxa"/>
          </w:tcPr>
          <w:p w:rsidR="0015284D" w:rsidRDefault="00A96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Бережанська Христина Ярославівна</w:t>
            </w:r>
          </w:p>
        </w:tc>
      </w:tr>
      <w:tr w:rsidR="0015284D">
        <w:tc>
          <w:tcPr>
            <w:tcW w:w="7071" w:type="dxa"/>
          </w:tcPr>
          <w:p w:rsidR="0015284D" w:rsidRPr="003F6A38" w:rsidRDefault="00F650C8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 xml:space="preserve">Строки проведення </w:t>
            </w:r>
            <w:proofErr w:type="spellStart"/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>самооцінювання</w:t>
            </w:r>
            <w:proofErr w:type="spellEnd"/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 xml:space="preserve"> якості освітньої діяльності закладу освіти</w:t>
            </w:r>
          </w:p>
        </w:tc>
        <w:tc>
          <w:tcPr>
            <w:tcW w:w="2784" w:type="dxa"/>
          </w:tcPr>
          <w:p w:rsidR="0015284D" w:rsidRPr="00434416" w:rsidRDefault="00434416" w:rsidP="00A34FE1">
            <w:pPr>
              <w:rPr>
                <w:sz w:val="24"/>
                <w:szCs w:val="24"/>
              </w:rPr>
            </w:pPr>
            <w:r w:rsidRPr="00434416">
              <w:rPr>
                <w:sz w:val="24"/>
                <w:szCs w:val="24"/>
              </w:rPr>
              <w:t>20.04-20.05.2024 р.</w:t>
            </w:r>
          </w:p>
        </w:tc>
      </w:tr>
      <w:tr w:rsidR="0015284D">
        <w:tc>
          <w:tcPr>
            <w:tcW w:w="7071" w:type="dxa"/>
          </w:tcPr>
          <w:p w:rsidR="0015284D" w:rsidRPr="003F6A38" w:rsidRDefault="00F650C8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 xml:space="preserve">Загальна кількість педагогічних працівників, що взяли участь в опитуванні </w:t>
            </w:r>
          </w:p>
        </w:tc>
        <w:tc>
          <w:tcPr>
            <w:tcW w:w="2784" w:type="dxa"/>
          </w:tcPr>
          <w:p w:rsidR="0015284D" w:rsidRDefault="00A34FE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</w:tr>
      <w:tr w:rsidR="0015284D">
        <w:tc>
          <w:tcPr>
            <w:tcW w:w="7071" w:type="dxa"/>
          </w:tcPr>
          <w:p w:rsidR="0015284D" w:rsidRPr="003F6A38" w:rsidRDefault="00F650C8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>Загальна кількість здобувачів освіти, що взяли участь в опитуванні</w:t>
            </w:r>
          </w:p>
        </w:tc>
        <w:tc>
          <w:tcPr>
            <w:tcW w:w="2784" w:type="dxa"/>
          </w:tcPr>
          <w:p w:rsidR="0015284D" w:rsidRDefault="00A34FE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109</w:t>
            </w:r>
          </w:p>
        </w:tc>
      </w:tr>
      <w:tr w:rsidR="0015284D">
        <w:tc>
          <w:tcPr>
            <w:tcW w:w="7071" w:type="dxa"/>
          </w:tcPr>
          <w:p w:rsidR="0015284D" w:rsidRPr="003F6A38" w:rsidRDefault="00F650C8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F6A38">
              <w:rPr>
                <w:rFonts w:ascii="Arial" w:eastAsia="Arial" w:hAnsi="Arial" w:cs="Arial"/>
                <w:b/>
                <w:sz w:val="24"/>
                <w:szCs w:val="24"/>
              </w:rPr>
              <w:t>Загальна кількість батьків, що взяли участь в опитуванні</w:t>
            </w:r>
          </w:p>
        </w:tc>
        <w:tc>
          <w:tcPr>
            <w:tcW w:w="2784" w:type="dxa"/>
          </w:tcPr>
          <w:p w:rsidR="0015284D" w:rsidRDefault="00A34FE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125</w:t>
            </w:r>
          </w:p>
        </w:tc>
      </w:tr>
    </w:tbl>
    <w:p w:rsidR="0015284D" w:rsidRDefault="0015284D"/>
    <w:p w:rsidR="0015284D" w:rsidRDefault="00F650C8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Результати </w:t>
      </w:r>
      <w:proofErr w:type="spellStart"/>
      <w:r>
        <w:rPr>
          <w:rFonts w:ascii="Arial" w:eastAsia="Arial" w:hAnsi="Arial" w:cs="Arial"/>
          <w:b/>
        </w:rPr>
        <w:t>самооцінювання</w:t>
      </w:r>
      <w:proofErr w:type="spellEnd"/>
    </w:p>
    <w:tbl>
      <w:tblPr>
        <w:tblStyle w:val="a8"/>
        <w:tblW w:w="9739" w:type="dxa"/>
        <w:tblInd w:w="-40" w:type="dxa"/>
        <w:tblLayout w:type="fixed"/>
        <w:tblLook w:val="0400" w:firstRow="0" w:lastRow="0" w:firstColumn="0" w:lastColumn="0" w:noHBand="0" w:noVBand="1"/>
      </w:tblPr>
      <w:tblGrid>
        <w:gridCol w:w="4480"/>
        <w:gridCol w:w="1745"/>
        <w:gridCol w:w="1745"/>
        <w:gridCol w:w="1769"/>
      </w:tblGrid>
      <w:tr w:rsidR="0015284D" w:rsidTr="006A105A">
        <w:trPr>
          <w:trHeight w:val="345"/>
        </w:trPr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684AF"/>
            <w:tcMar>
              <w:left w:w="40" w:type="dxa"/>
              <w:right w:w="40" w:type="dxa"/>
            </w:tcMar>
            <w:vAlign w:val="center"/>
          </w:tcPr>
          <w:p w:rsidR="0015284D" w:rsidRDefault="00093B70" w:rsidP="00093B70">
            <w:pPr>
              <w:spacing w:after="0" w:line="230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Напрям 4</w:t>
            </w:r>
            <w:r w:rsidR="006A105A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 Управлі</w:t>
            </w:r>
            <w:r w:rsidR="001513D6">
              <w:rPr>
                <w:rFonts w:ascii="Arial" w:eastAsia="Arial" w:hAnsi="Arial" w:cs="Arial"/>
                <w:color w:val="FFFFFF"/>
                <w:sz w:val="20"/>
                <w:szCs w:val="20"/>
              </w:rPr>
              <w:t>н</w:t>
            </w:r>
            <w:r w:rsidR="006A105A">
              <w:rPr>
                <w:rFonts w:ascii="Arial" w:eastAsia="Arial" w:hAnsi="Arial" w:cs="Arial"/>
                <w:color w:val="FFFFFF"/>
                <w:sz w:val="20"/>
                <w:szCs w:val="20"/>
              </w:rPr>
              <w:t>ські процеси закладу освіти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F650C8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Високий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F650C8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Достатній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F650C8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ВП</w:t>
            </w:r>
          </w:p>
        </w:tc>
      </w:tr>
      <w:tr w:rsidR="0015284D" w:rsidTr="00065DE8">
        <w:trPr>
          <w:trHeight w:val="1289"/>
        </w:trPr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F26A35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Вимога 4.1. Наявн</w:t>
            </w:r>
            <w:r w:rsidR="00FC1F8C">
              <w:rPr>
                <w:rFonts w:ascii="Arial" w:eastAsia="Arial" w:hAnsi="Arial" w:cs="Arial"/>
                <w:color w:val="000000"/>
                <w:sz w:val="20"/>
                <w:szCs w:val="20"/>
              </w:rPr>
              <w:t>і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сть стратегії розвитку та системи планування діяльності закладу, моніторинг виконання поставлених завдань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left w:w="40" w:type="dxa"/>
              <w:right w:w="40" w:type="dxa"/>
            </w:tcMar>
            <w:vAlign w:val="center"/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15284D" w:rsidTr="00065DE8">
        <w:trPr>
          <w:trHeight w:val="1244"/>
        </w:trPr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6A105A" w:rsidP="006A105A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Вимога 4.2. Формування відносин довіри, прозорості, дотримання етичних норм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left w:w="40" w:type="dxa"/>
              <w:right w:w="40" w:type="dxa"/>
            </w:tcMar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15284D" w:rsidTr="00065DE8">
        <w:trPr>
          <w:trHeight w:val="1243"/>
        </w:trPr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6A105A" w:rsidP="006A105A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Вимога 4.3. 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left w:w="40" w:type="dxa"/>
              <w:right w:w="40" w:type="dxa"/>
            </w:tcMar>
            <w:vAlign w:val="center"/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15284D" w:rsidTr="00065DE8">
        <w:trPr>
          <w:trHeight w:val="1380"/>
        </w:trPr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6A105A" w:rsidP="006A105A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Вимога 4</w:t>
            </w:r>
            <w:r w:rsidR="009009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.4.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Організація освітнього процесу на засадах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людиноцентризму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ухвалення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left w:w="40" w:type="dxa"/>
              <w:right w:w="40" w:type="dxa"/>
            </w:tcMar>
            <w:vAlign w:val="center"/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15284D" w:rsidRDefault="0015284D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023211" w:rsidTr="00434416">
        <w:trPr>
          <w:trHeight w:val="1380"/>
        </w:trPr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023211" w:rsidRDefault="00023211" w:rsidP="006A105A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Вимога 4.5. Формування та забезпечення реалізації політики академічної доброчесності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023211" w:rsidRDefault="00023211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:rsidR="00023211" w:rsidRDefault="00023211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023211" w:rsidRDefault="00023211">
            <w:pPr>
              <w:spacing w:after="0" w:line="14" w:lineRule="auto"/>
              <w:rPr>
                <w:sz w:val="2"/>
                <w:szCs w:val="2"/>
              </w:rPr>
            </w:pPr>
          </w:p>
        </w:tc>
      </w:tr>
    </w:tbl>
    <w:p w:rsidR="0015284D" w:rsidRDefault="0015284D"/>
    <w:p w:rsidR="0015284D" w:rsidRDefault="0015284D"/>
    <w:p w:rsidR="0022384E" w:rsidRDefault="0022384E" w:rsidP="00434416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15284D" w:rsidRDefault="00051A65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>Напрям оцінювання 4</w:t>
      </w:r>
    </w:p>
    <w:p w:rsidR="0015284D" w:rsidRDefault="00A34FE1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Управлінські процеси закла</w:t>
      </w:r>
      <w:r w:rsidR="00051A65">
        <w:rPr>
          <w:rFonts w:ascii="Arial" w:eastAsia="Arial" w:hAnsi="Arial" w:cs="Arial"/>
          <w:b/>
          <w:sz w:val="28"/>
          <w:szCs w:val="28"/>
          <w:u w:val="single"/>
        </w:rPr>
        <w:t>ду освіти</w:t>
      </w:r>
      <w:r w:rsidR="00F650C8">
        <w:rPr>
          <w:rFonts w:ascii="Arial" w:eastAsia="Arial" w:hAnsi="Arial" w:cs="Arial"/>
          <w:b/>
          <w:sz w:val="28"/>
          <w:szCs w:val="28"/>
          <w:u w:val="single"/>
        </w:rPr>
        <w:t>.</w:t>
      </w:r>
    </w:p>
    <w:tbl>
      <w:tblPr>
        <w:tblStyle w:val="a9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5"/>
      </w:tblGrid>
      <w:tr w:rsidR="0015284D">
        <w:tc>
          <w:tcPr>
            <w:tcW w:w="9855" w:type="dxa"/>
          </w:tcPr>
          <w:p w:rsidR="0015284D" w:rsidRPr="0023388E" w:rsidRDefault="00051A65" w:rsidP="00CD26C2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4</w:t>
            </w:r>
            <w:r w:rsidR="00900952" w:rsidRPr="0023388E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.1. 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Наявність стратегії розвитку та системи </w:t>
            </w:r>
            <w:r w:rsidR="00CD26C2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планування діяльності закладу освіти , моніторинг виконання поставлених завдань</w:t>
            </w:r>
          </w:p>
        </w:tc>
      </w:tr>
      <w:tr w:rsidR="0015284D">
        <w:tc>
          <w:tcPr>
            <w:tcW w:w="9855" w:type="dxa"/>
          </w:tcPr>
          <w:p w:rsidR="008E66E5" w:rsidRPr="00BC330F" w:rsidRDefault="00CD26C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A03CCD">
              <w:rPr>
                <w:rFonts w:ascii="Arial" w:eastAsia="Arial" w:hAnsi="Arial" w:cs="Arial"/>
                <w:sz w:val="24"/>
                <w:szCs w:val="24"/>
              </w:rPr>
              <w:t>.1.1</w:t>
            </w:r>
            <w:r w:rsidR="00A03CCD" w:rsidRPr="00BC330F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Pr="00BC330F">
              <w:rPr>
                <w:rFonts w:ascii="Arial" w:eastAsia="Arial" w:hAnsi="Arial" w:cs="Arial"/>
                <w:sz w:val="24"/>
                <w:szCs w:val="24"/>
              </w:rPr>
              <w:t>У закладі освіти затверджено стратегію</w:t>
            </w:r>
            <w:r w:rsidR="008E66E5" w:rsidRPr="00BC330F">
              <w:rPr>
                <w:rFonts w:ascii="Arial" w:eastAsia="Arial" w:hAnsi="Arial" w:cs="Arial"/>
                <w:sz w:val="24"/>
                <w:szCs w:val="24"/>
              </w:rPr>
              <w:t xml:space="preserve"> його </w:t>
            </w:r>
            <w:r w:rsidRPr="00BC330F">
              <w:rPr>
                <w:rFonts w:ascii="Arial" w:eastAsia="Arial" w:hAnsi="Arial" w:cs="Arial"/>
                <w:sz w:val="24"/>
                <w:szCs w:val="24"/>
              </w:rPr>
              <w:t xml:space="preserve"> розвитку</w:t>
            </w:r>
            <w:r w:rsidR="008E66E5" w:rsidRPr="00BC330F">
              <w:rPr>
                <w:rFonts w:ascii="Arial" w:eastAsia="Arial" w:hAnsi="Arial" w:cs="Arial"/>
                <w:sz w:val="24"/>
                <w:szCs w:val="24"/>
              </w:rPr>
              <w:t>, спрямовану на підвищення якості</w:t>
            </w:r>
            <w:r w:rsidR="00CE51BA" w:rsidRPr="00BC330F">
              <w:rPr>
                <w:rFonts w:ascii="Arial" w:eastAsia="Arial" w:hAnsi="Arial" w:cs="Arial"/>
                <w:sz w:val="24"/>
                <w:szCs w:val="24"/>
              </w:rPr>
              <w:t xml:space="preserve"> освітньої діяльності. </w:t>
            </w:r>
          </w:p>
          <w:p w:rsidR="00CE51BA" w:rsidRPr="00BC330F" w:rsidRDefault="00CE51B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BC330F">
              <w:rPr>
                <w:rFonts w:ascii="Arial" w:eastAsia="Arial" w:hAnsi="Arial" w:cs="Arial"/>
                <w:sz w:val="24"/>
                <w:szCs w:val="24"/>
              </w:rPr>
              <w:t>- Стратегія розвитку закладу освіти відповідає особливостям, передбачає заходи з підвищення якості освітньої діяльності</w:t>
            </w:r>
            <w:r w:rsidR="00BC330F" w:rsidRPr="00BC330F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CD26C2" w:rsidRPr="00BC330F" w:rsidRDefault="00CD26C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BC330F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F650C8" w:rsidRPr="00BC330F">
              <w:rPr>
                <w:rFonts w:ascii="Arial" w:eastAsia="Arial" w:hAnsi="Arial" w:cs="Arial"/>
                <w:sz w:val="24"/>
                <w:szCs w:val="24"/>
              </w:rPr>
              <w:t>.1.2.</w:t>
            </w:r>
            <w:r w:rsidR="00A03CCD" w:rsidRPr="00BC330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BC330F">
              <w:rPr>
                <w:rFonts w:ascii="Arial" w:eastAsia="Arial" w:hAnsi="Arial" w:cs="Arial"/>
                <w:sz w:val="24"/>
                <w:szCs w:val="24"/>
              </w:rPr>
              <w:t>У закладі освіти річне планування та відстеження його результативності здійснюються відповідно до стратегії його розвитку.</w:t>
            </w:r>
          </w:p>
          <w:p w:rsidR="008E66E5" w:rsidRPr="00BC330F" w:rsidRDefault="008E66E5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BC330F"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 w:rsidR="00BC330F" w:rsidRPr="00BC330F">
              <w:rPr>
                <w:rFonts w:ascii="Arial" w:eastAsia="Arial" w:hAnsi="Arial" w:cs="Arial"/>
                <w:sz w:val="24"/>
                <w:szCs w:val="24"/>
              </w:rPr>
              <w:t>Річний план роботи закладу освіти реалізує стратегію його розвитку.</w:t>
            </w:r>
            <w:r w:rsidR="00434416">
              <w:rPr>
                <w:rFonts w:ascii="Arial" w:eastAsia="Arial" w:hAnsi="Arial" w:cs="Arial"/>
                <w:sz w:val="24"/>
                <w:szCs w:val="24"/>
              </w:rPr>
              <w:t xml:space="preserve"> 38,5 % вчителів беруть участь у розробленні стратегії розвитку школи.</w:t>
            </w:r>
          </w:p>
          <w:p w:rsidR="00BC330F" w:rsidRPr="00BC330F" w:rsidRDefault="00BC330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BC330F">
              <w:rPr>
                <w:rFonts w:ascii="Arial" w:eastAsia="Arial" w:hAnsi="Arial" w:cs="Arial"/>
                <w:sz w:val="24"/>
                <w:szCs w:val="24"/>
              </w:rPr>
              <w:t>- Учасники освітнього процесу залучаються до розроблення річного плану роботи закладу освіти.</w:t>
            </w:r>
            <w:r w:rsidR="00434416">
              <w:rPr>
                <w:rFonts w:ascii="Arial" w:eastAsia="Arial" w:hAnsi="Arial" w:cs="Arial"/>
                <w:sz w:val="24"/>
                <w:szCs w:val="24"/>
              </w:rPr>
              <w:t xml:space="preserve"> Так вважає 41 % педагогічних працівників.</w:t>
            </w:r>
          </w:p>
          <w:p w:rsidR="00BC330F" w:rsidRPr="00BC330F" w:rsidRDefault="00BC330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BC330F">
              <w:rPr>
                <w:rFonts w:ascii="Arial" w:eastAsia="Arial" w:hAnsi="Arial" w:cs="Arial"/>
                <w:sz w:val="24"/>
                <w:szCs w:val="24"/>
              </w:rPr>
              <w:t>- Керівник та органи управління закладу освіти аналізують реалізацію</w:t>
            </w:r>
            <w:r w:rsidR="008B0909">
              <w:rPr>
                <w:rFonts w:ascii="Arial" w:eastAsia="Arial" w:hAnsi="Arial" w:cs="Arial"/>
                <w:sz w:val="24"/>
                <w:szCs w:val="24"/>
              </w:rPr>
              <w:t xml:space="preserve"> річного плану ро</w:t>
            </w:r>
            <w:r w:rsidRPr="00BC330F">
              <w:rPr>
                <w:rFonts w:ascii="Arial" w:eastAsia="Arial" w:hAnsi="Arial" w:cs="Arial"/>
                <w:sz w:val="24"/>
                <w:szCs w:val="24"/>
              </w:rPr>
              <w:t>боти та у разі потреби коригують його.</w:t>
            </w:r>
          </w:p>
          <w:p w:rsidR="008E66E5" w:rsidRPr="00BC330F" w:rsidRDefault="00BC330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BC330F">
              <w:rPr>
                <w:rFonts w:ascii="Arial" w:eastAsia="Arial" w:hAnsi="Arial" w:cs="Arial"/>
                <w:sz w:val="24"/>
                <w:szCs w:val="24"/>
              </w:rPr>
              <w:t>- Діяльність педагогічної ради закладу освіти спрямовується на реалізацію річного плану роботи та стратегії розвитку закладу.</w:t>
            </w:r>
          </w:p>
          <w:p w:rsidR="00CD26C2" w:rsidRPr="00A34FE1" w:rsidRDefault="00CD26C2" w:rsidP="00CD26C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34FE1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4238A4" w:rsidRPr="00A34FE1">
              <w:rPr>
                <w:rFonts w:ascii="Arial" w:eastAsia="Arial" w:hAnsi="Arial" w:cs="Arial"/>
                <w:sz w:val="24"/>
                <w:szCs w:val="24"/>
              </w:rPr>
              <w:t xml:space="preserve">.1.3. </w:t>
            </w:r>
            <w:r w:rsidRPr="00A34FE1">
              <w:rPr>
                <w:rFonts w:ascii="Arial" w:eastAsia="Arial" w:hAnsi="Arial" w:cs="Arial"/>
                <w:sz w:val="24"/>
                <w:szCs w:val="24"/>
              </w:rPr>
              <w:t xml:space="preserve">У закладі освіти здійснюється </w:t>
            </w:r>
            <w:proofErr w:type="spellStart"/>
            <w:r w:rsidRPr="00A34FE1">
              <w:rPr>
                <w:rFonts w:ascii="Arial" w:eastAsia="Arial" w:hAnsi="Arial" w:cs="Arial"/>
                <w:sz w:val="24"/>
                <w:szCs w:val="24"/>
              </w:rPr>
              <w:t>самооц</w:t>
            </w:r>
            <w:r w:rsidR="00A56F94" w:rsidRPr="00A34FE1">
              <w:rPr>
                <w:rFonts w:ascii="Arial" w:eastAsia="Arial" w:hAnsi="Arial" w:cs="Arial"/>
                <w:sz w:val="24"/>
                <w:szCs w:val="24"/>
              </w:rPr>
              <w:t>інювання</w:t>
            </w:r>
            <w:proofErr w:type="spellEnd"/>
            <w:r w:rsidR="00A56F94" w:rsidRPr="00A34FE1">
              <w:rPr>
                <w:rFonts w:ascii="Arial" w:eastAsia="Arial" w:hAnsi="Arial" w:cs="Arial"/>
                <w:sz w:val="24"/>
                <w:szCs w:val="24"/>
              </w:rPr>
              <w:t xml:space="preserve"> якості освітньої діяль</w:t>
            </w:r>
            <w:r w:rsidRPr="00A34FE1">
              <w:rPr>
                <w:rFonts w:ascii="Arial" w:eastAsia="Arial" w:hAnsi="Arial" w:cs="Arial"/>
                <w:sz w:val="24"/>
                <w:szCs w:val="24"/>
              </w:rPr>
              <w:t>ності на основі стратегії ( політики) і процедур забезпечення якості освіти.</w:t>
            </w:r>
          </w:p>
          <w:p w:rsidR="000A6DF7" w:rsidRPr="00A34FE1" w:rsidRDefault="000A6DF7" w:rsidP="00CD26C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34FE1"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 w:rsidR="00A56F94" w:rsidRPr="00A34FE1">
              <w:rPr>
                <w:rFonts w:ascii="Arial" w:eastAsia="Arial" w:hAnsi="Arial" w:cs="Arial"/>
                <w:sz w:val="24"/>
                <w:szCs w:val="24"/>
              </w:rPr>
              <w:t>Заклад освіти розробляє та оприлюднює документ, що визначає стратегію процедури забезпечення якості освіти.</w:t>
            </w:r>
          </w:p>
          <w:p w:rsidR="00E42DDB" w:rsidRPr="00A34FE1" w:rsidRDefault="00A56F94" w:rsidP="00CD26C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34FE1">
              <w:rPr>
                <w:rFonts w:ascii="Arial" w:eastAsia="Arial" w:hAnsi="Arial" w:cs="Arial"/>
                <w:sz w:val="24"/>
                <w:szCs w:val="24"/>
              </w:rPr>
              <w:t xml:space="preserve">- У закладі освіти здійснюється періодичне </w:t>
            </w:r>
            <w:proofErr w:type="spellStart"/>
            <w:r w:rsidR="00D6671D" w:rsidRPr="00A34FE1"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 w:rsidR="00D6671D" w:rsidRPr="00A34FE1">
              <w:rPr>
                <w:rFonts w:ascii="Arial" w:eastAsia="Arial" w:hAnsi="Arial" w:cs="Arial"/>
                <w:sz w:val="24"/>
                <w:szCs w:val="24"/>
              </w:rPr>
              <w:t xml:space="preserve"> якості освіти </w:t>
            </w:r>
            <w:r w:rsidR="00E42DDB" w:rsidRPr="00A34FE1">
              <w:rPr>
                <w:rFonts w:ascii="Arial" w:eastAsia="Arial" w:hAnsi="Arial" w:cs="Arial"/>
                <w:sz w:val="24"/>
                <w:szCs w:val="24"/>
              </w:rPr>
              <w:t xml:space="preserve"> освітньої діяльності </w:t>
            </w:r>
            <w:proofErr w:type="spellStart"/>
            <w:r w:rsidR="00E42DDB" w:rsidRPr="00A34FE1">
              <w:rPr>
                <w:rFonts w:ascii="Arial" w:eastAsia="Arial" w:hAnsi="Arial" w:cs="Arial"/>
                <w:sz w:val="24"/>
                <w:szCs w:val="24"/>
              </w:rPr>
              <w:t>відповідног</w:t>
            </w:r>
            <w:proofErr w:type="spellEnd"/>
            <w:r w:rsidR="00E42DDB" w:rsidRPr="00A34FE1">
              <w:rPr>
                <w:rFonts w:ascii="Arial" w:eastAsia="Arial" w:hAnsi="Arial" w:cs="Arial"/>
                <w:sz w:val="24"/>
                <w:szCs w:val="24"/>
              </w:rPr>
              <w:t xml:space="preserve"> до розроблених або адаптованих у закладі процедур.</w:t>
            </w:r>
          </w:p>
          <w:p w:rsidR="00A56F94" w:rsidRPr="00A34FE1" w:rsidRDefault="00E42DDB" w:rsidP="00CD26C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34FE1">
              <w:rPr>
                <w:rFonts w:ascii="Arial" w:eastAsia="Arial" w:hAnsi="Arial" w:cs="Arial"/>
                <w:sz w:val="24"/>
                <w:szCs w:val="24"/>
              </w:rPr>
              <w:t xml:space="preserve">-  </w:t>
            </w:r>
            <w:r w:rsidR="00A55B30" w:rsidRPr="00A34FE1">
              <w:rPr>
                <w:rFonts w:ascii="Arial" w:eastAsia="Arial" w:hAnsi="Arial" w:cs="Arial"/>
                <w:sz w:val="24"/>
                <w:szCs w:val="24"/>
              </w:rPr>
              <w:t xml:space="preserve">Учасники освітнього процесу залучаються до </w:t>
            </w:r>
            <w:proofErr w:type="spellStart"/>
            <w:r w:rsidR="00A55B30" w:rsidRPr="00A34FE1"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 w:rsidR="00A55B30" w:rsidRPr="00A34FE1">
              <w:rPr>
                <w:rFonts w:ascii="Arial" w:eastAsia="Arial" w:hAnsi="Arial" w:cs="Arial"/>
                <w:sz w:val="24"/>
                <w:szCs w:val="24"/>
              </w:rPr>
              <w:t xml:space="preserve"> якості освітньої діяльності.</w:t>
            </w:r>
          </w:p>
          <w:p w:rsidR="0023388E" w:rsidRPr="00A34FE1" w:rsidRDefault="00CD26C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34FE1">
              <w:rPr>
                <w:rFonts w:ascii="Arial" w:eastAsia="Arial" w:hAnsi="Arial" w:cs="Arial"/>
                <w:sz w:val="24"/>
                <w:szCs w:val="24"/>
              </w:rPr>
              <w:t>4.1.4</w:t>
            </w:r>
            <w:r w:rsidR="001513D6" w:rsidRPr="00A34FE1">
              <w:rPr>
                <w:rFonts w:ascii="Arial" w:eastAsia="Arial" w:hAnsi="Arial" w:cs="Arial"/>
                <w:sz w:val="24"/>
                <w:szCs w:val="24"/>
              </w:rPr>
              <w:t>. Керівництво закладу освіти планує заходи щодо утримання у належному стані будівель, приміщень, обладнання території</w:t>
            </w:r>
            <w:r w:rsidR="004238A4" w:rsidRPr="00A34FE1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A55B30" w:rsidRPr="00A34FE1" w:rsidRDefault="0015500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34FE1"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 w:rsidR="00A55B30" w:rsidRPr="00A34FE1">
              <w:rPr>
                <w:rFonts w:ascii="Arial" w:eastAsia="Arial" w:hAnsi="Arial" w:cs="Arial"/>
                <w:sz w:val="24"/>
                <w:szCs w:val="24"/>
              </w:rPr>
              <w:t>Керівництво закладу освіти вживає заходів для с</w:t>
            </w:r>
            <w:r w:rsidRPr="00A34FE1">
              <w:rPr>
                <w:rFonts w:ascii="Arial" w:eastAsia="Arial" w:hAnsi="Arial" w:cs="Arial"/>
                <w:sz w:val="24"/>
                <w:szCs w:val="24"/>
              </w:rPr>
              <w:t>творення належних умов діяльнос</w:t>
            </w:r>
            <w:r w:rsidR="00A55B30" w:rsidRPr="00A34FE1">
              <w:rPr>
                <w:rFonts w:ascii="Arial" w:eastAsia="Arial" w:hAnsi="Arial" w:cs="Arial"/>
                <w:sz w:val="24"/>
                <w:szCs w:val="24"/>
              </w:rPr>
              <w:t>ті закладу</w:t>
            </w:r>
            <w:r w:rsidRPr="00A34FE1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15284D" w:rsidRDefault="0015284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3F6A38" w:rsidRDefault="003F6A38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a"/>
        <w:tblW w:w="9719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4462"/>
        <w:gridCol w:w="1744"/>
        <w:gridCol w:w="1744"/>
        <w:gridCol w:w="1769"/>
      </w:tblGrid>
      <w:tr w:rsidR="003F6A38" w:rsidTr="00886337">
        <w:trPr>
          <w:trHeight w:val="780"/>
        </w:trPr>
        <w:tc>
          <w:tcPr>
            <w:tcW w:w="446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4684AF"/>
            <w:tcMar>
              <w:left w:w="40" w:type="dxa"/>
              <w:right w:w="40" w:type="dxa"/>
            </w:tcMar>
          </w:tcPr>
          <w:p w:rsidR="003F6A38" w:rsidRDefault="003F6A38" w:rsidP="003F6A38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Вимога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4.1</w:t>
            </w:r>
            <w:r w:rsidRPr="003F6A38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 </w:t>
            </w:r>
            <w:r w:rsidRPr="003F6A3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Наявність стратегії розвитку та системи планування діяльності закладу освіти , моніторинг виконання поставлених завдань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Високий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Достатній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ВП</w:t>
            </w:r>
          </w:p>
        </w:tc>
      </w:tr>
      <w:tr w:rsidR="003F6A38" w:rsidTr="00B71050">
        <w:trPr>
          <w:trHeight w:val="1289"/>
        </w:trPr>
        <w:tc>
          <w:tcPr>
            <w:tcW w:w="44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Default="003F6A38" w:rsidP="003F6A38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4.1.1.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>У закладі освіти затверджено стратегію розвитку та системи планування діяльності закладу, моніторинг виконання поставлених завдань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3F6A38" w:rsidTr="00B71050">
        <w:trPr>
          <w:trHeight w:val="1244"/>
        </w:trPr>
        <w:tc>
          <w:tcPr>
            <w:tcW w:w="44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Default="003F6A38" w:rsidP="003F6A38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4.1.2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>У закладі освіти річне планування та відстеження його результативності здійснюються відповідно до стратегії його розвитку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3F6A38" w:rsidTr="00065DE8">
        <w:trPr>
          <w:trHeight w:val="1244"/>
        </w:trPr>
        <w:tc>
          <w:tcPr>
            <w:tcW w:w="44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Pr="003F6A38" w:rsidRDefault="003F6A38" w:rsidP="003F6A3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Критерій 4.1.3</w:t>
            </w:r>
            <w:r w:rsidRPr="003F6A3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</w:t>
            </w:r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 закладі освіти </w:t>
            </w:r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здійснюється </w:t>
            </w:r>
            <w:proofErr w:type="spellStart"/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>самооц</w:t>
            </w:r>
            <w:r w:rsidR="001A12CA">
              <w:rPr>
                <w:rFonts w:ascii="Times New Roman" w:eastAsia="Arial" w:hAnsi="Times New Roman" w:cs="Times New Roman"/>
                <w:sz w:val="24"/>
                <w:szCs w:val="24"/>
              </w:rPr>
              <w:t>інювання</w:t>
            </w:r>
            <w:proofErr w:type="spellEnd"/>
            <w:r w:rsidR="001A12C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якості освітньої діяльності на основі стратегії (</w:t>
            </w:r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>політики) і процедур забезпечення якості освіти.</w:t>
            </w:r>
          </w:p>
          <w:p w:rsidR="003F6A38" w:rsidRDefault="003F6A38" w:rsidP="003F6A38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3F6A38" w:rsidTr="00065DE8">
        <w:trPr>
          <w:trHeight w:val="1244"/>
        </w:trPr>
        <w:tc>
          <w:tcPr>
            <w:tcW w:w="44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3F6A38" w:rsidRDefault="003F6A38" w:rsidP="003F6A3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4.1.4</w:t>
            </w:r>
            <w:r w:rsidRPr="003F6A3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3F6A38">
              <w:rPr>
                <w:rFonts w:ascii="Times New Roman" w:eastAsia="Arial" w:hAnsi="Times New Roman" w:cs="Times New Roman"/>
                <w:sz w:val="24"/>
                <w:szCs w:val="24"/>
              </w:rPr>
              <w:t>Керівництво закладу освіти планує заходи щодо утримання у належному стані будівель, приміщень, обладнання території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3F6A38" w:rsidRDefault="003F6A38" w:rsidP="003F6A38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left w:w="40" w:type="dxa"/>
              <w:right w:w="40" w:type="dxa"/>
            </w:tcMar>
            <w:vAlign w:val="center"/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3F6A38" w:rsidRDefault="003F6A38" w:rsidP="00886337">
            <w:pPr>
              <w:spacing w:after="0" w:line="14" w:lineRule="auto"/>
              <w:rPr>
                <w:sz w:val="2"/>
                <w:szCs w:val="2"/>
              </w:rPr>
            </w:pPr>
          </w:p>
        </w:tc>
      </w:tr>
    </w:tbl>
    <w:p w:rsidR="003F6A38" w:rsidRDefault="003F6A38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b"/>
        <w:tblW w:w="1003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6"/>
      </w:tblGrid>
      <w:tr w:rsidR="00253A05" w:rsidTr="00867283">
        <w:tc>
          <w:tcPr>
            <w:tcW w:w="10036" w:type="dxa"/>
          </w:tcPr>
          <w:p w:rsidR="00253A05" w:rsidRPr="0023388E" w:rsidRDefault="00A34FE1" w:rsidP="0086728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4.2. Формування відносин довіри, прозорості, дотримання етичних норм </w:t>
            </w:r>
          </w:p>
        </w:tc>
      </w:tr>
      <w:tr w:rsidR="00253A05" w:rsidTr="00867283">
        <w:tc>
          <w:tcPr>
            <w:tcW w:w="10036" w:type="dxa"/>
          </w:tcPr>
          <w:p w:rsidR="00253A05" w:rsidRDefault="00061774" w:rsidP="0086728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253A05">
              <w:rPr>
                <w:rFonts w:ascii="Arial" w:eastAsia="Arial" w:hAnsi="Arial" w:cs="Arial"/>
                <w:sz w:val="24"/>
                <w:szCs w:val="24"/>
              </w:rPr>
              <w:t xml:space="preserve">.2.1. </w:t>
            </w:r>
            <w:r>
              <w:rPr>
                <w:rFonts w:ascii="Arial" w:eastAsia="Arial" w:hAnsi="Arial" w:cs="Arial"/>
                <w:sz w:val="24"/>
                <w:szCs w:val="24"/>
              </w:rPr>
              <w:t>Керівництво закладу освіти сприяє створенню психологічно комфортного середовища, яке забезпечує конструктивну взаємодію учнів, їхніх батьків, педагогічних та інших працівників закладу освіти  та взаємну довіру</w:t>
            </w:r>
          </w:p>
          <w:p w:rsidR="00061774" w:rsidRDefault="00253A05" w:rsidP="0006177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 w:rsidR="00061774">
              <w:rPr>
                <w:rFonts w:ascii="Arial" w:eastAsia="Arial" w:hAnsi="Arial" w:cs="Arial"/>
                <w:sz w:val="24"/>
                <w:szCs w:val="24"/>
              </w:rPr>
              <w:t>Частка учасників освітнього процесу, які задоволені загальним психологічним кліматом у закладі освіти і діями керівництва щодо формування відносин довіри та конструктивної співпраці між ними.</w:t>
            </w:r>
          </w:p>
          <w:p w:rsidR="00061774" w:rsidRDefault="00061774" w:rsidP="0006177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У закладі освіти забезпечується доступ учасників освітнього процесу, представників місцевої громади до спілкування з керівництвом.</w:t>
            </w:r>
          </w:p>
          <w:p w:rsidR="00061774" w:rsidRDefault="00061774" w:rsidP="0006177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Керівництво закладу освіти розглядає звернення учасників освітнього процесу та вживає відповідних заходів реагування</w:t>
            </w:r>
            <w:r w:rsidR="001A12CA">
              <w:rPr>
                <w:rFonts w:ascii="Arial" w:eastAsia="Arial" w:hAnsi="Arial" w:cs="Arial"/>
                <w:sz w:val="24"/>
                <w:szCs w:val="24"/>
              </w:rPr>
              <w:t>. Так вважає 62,4 % вчителів.</w:t>
            </w:r>
          </w:p>
          <w:p w:rsidR="00614E8C" w:rsidRDefault="00614E8C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253A05">
              <w:rPr>
                <w:rFonts w:ascii="Arial" w:eastAsia="Arial" w:hAnsi="Arial" w:cs="Arial"/>
                <w:sz w:val="24"/>
                <w:szCs w:val="24"/>
              </w:rPr>
              <w:t xml:space="preserve">.2.2. </w:t>
            </w:r>
            <w:r>
              <w:rPr>
                <w:rFonts w:ascii="Arial" w:eastAsia="Arial" w:hAnsi="Arial" w:cs="Arial"/>
                <w:sz w:val="24"/>
                <w:szCs w:val="24"/>
              </w:rPr>
              <w:t>Заклад освіти оприлюднює інформацію про свою діяльність на відкритих загальнодоступних ресурсах.</w:t>
            </w:r>
          </w:p>
          <w:p w:rsidR="00253A05" w:rsidRDefault="00614E8C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Заклад освіти забезпечує змістовне наповнення та вчасне оновлення інформаційних ресурсів закладу.</w:t>
            </w:r>
          </w:p>
          <w:p w:rsidR="00614E8C" w:rsidRDefault="00614E8C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253A05" w:rsidRDefault="00253A05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a"/>
        <w:tblW w:w="9719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4462"/>
        <w:gridCol w:w="1744"/>
        <w:gridCol w:w="1744"/>
        <w:gridCol w:w="1769"/>
      </w:tblGrid>
      <w:tr w:rsidR="007B3C4C" w:rsidTr="001F2144">
        <w:trPr>
          <w:trHeight w:val="780"/>
        </w:trPr>
        <w:tc>
          <w:tcPr>
            <w:tcW w:w="446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4684AF"/>
            <w:tcMar>
              <w:left w:w="40" w:type="dxa"/>
              <w:right w:w="40" w:type="dxa"/>
            </w:tcMar>
          </w:tcPr>
          <w:p w:rsidR="007B3C4C" w:rsidRDefault="00E61DEA" w:rsidP="001513D6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Вимога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513D6">
              <w:rPr>
                <w:rFonts w:ascii="Arial" w:eastAsia="Arial" w:hAnsi="Arial" w:cs="Arial"/>
                <w:color w:val="000000"/>
                <w:sz w:val="20"/>
                <w:szCs w:val="20"/>
              </w:rPr>
              <w:t>4.2</w:t>
            </w:r>
            <w:r w:rsidR="007B3C4C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 w:rsidR="001513D6">
              <w:rPr>
                <w:rFonts w:ascii="Arial" w:eastAsia="Arial" w:hAnsi="Arial" w:cs="Arial"/>
                <w:color w:val="000000"/>
                <w:sz w:val="20"/>
                <w:szCs w:val="20"/>
              </w:rPr>
              <w:t>Формування відносин довіри, прозорості, дотримання етичних норм</w:t>
            </w:r>
            <w:r w:rsidR="007B3C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7B3C4C" w:rsidRDefault="007B3C4C" w:rsidP="007B3C4C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Високий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7B3C4C" w:rsidRDefault="007B3C4C" w:rsidP="007B3C4C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Достатній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7B3C4C" w:rsidRDefault="007B3C4C" w:rsidP="007B3C4C">
            <w:pPr>
              <w:spacing w:after="0" w:line="23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ВП</w:t>
            </w:r>
          </w:p>
        </w:tc>
      </w:tr>
      <w:tr w:rsidR="007B3C4C" w:rsidTr="00B71050">
        <w:trPr>
          <w:trHeight w:val="1289"/>
        </w:trPr>
        <w:tc>
          <w:tcPr>
            <w:tcW w:w="44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7B3C4C" w:rsidRDefault="001513D6" w:rsidP="001513D6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4.2</w:t>
            </w:r>
            <w:r w:rsidR="00BD41B2">
              <w:rPr>
                <w:rFonts w:ascii="Arial" w:eastAsia="Arial" w:hAnsi="Arial" w:cs="Arial"/>
                <w:color w:val="000000"/>
                <w:sz w:val="20"/>
                <w:szCs w:val="20"/>
              </w:rPr>
              <w:t>.1.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Керівництво закладу освіти сприяє створенню психологічно комфортного сере</w:t>
            </w:r>
            <w:r w:rsidR="005C5157">
              <w:rPr>
                <w:rFonts w:ascii="Arial" w:eastAsia="Arial" w:hAnsi="Arial" w:cs="Arial"/>
                <w:color w:val="000000"/>
                <w:sz w:val="20"/>
                <w:szCs w:val="20"/>
              </w:rPr>
              <w:t>довища, яке забезпечує конструк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тивну взаємодію учнів, їхніх батьків, педагогічних та інших працівників закладу освіти та взаємну довіру</w:t>
            </w:r>
            <w:r w:rsidR="00BD41B2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:rsidR="007B3C4C" w:rsidRDefault="007B3C4C" w:rsidP="007B3C4C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left w:w="40" w:type="dxa"/>
              <w:right w:w="40" w:type="dxa"/>
            </w:tcMar>
          </w:tcPr>
          <w:p w:rsidR="007B3C4C" w:rsidRDefault="007B3C4C" w:rsidP="007B3C4C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7B3C4C" w:rsidRDefault="007B3C4C" w:rsidP="007B3C4C">
            <w:pPr>
              <w:spacing w:after="0" w:line="14" w:lineRule="auto"/>
              <w:rPr>
                <w:sz w:val="2"/>
                <w:szCs w:val="2"/>
              </w:rPr>
            </w:pPr>
          </w:p>
        </w:tc>
      </w:tr>
      <w:tr w:rsidR="007B3C4C" w:rsidTr="0023388E">
        <w:trPr>
          <w:trHeight w:val="1244"/>
        </w:trPr>
        <w:tc>
          <w:tcPr>
            <w:tcW w:w="44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7B3C4C" w:rsidRDefault="001513D6" w:rsidP="001513D6">
            <w:pPr>
              <w:spacing w:after="0" w:line="23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</w:t>
            </w:r>
            <w:r w:rsidR="00BD41B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.1.2. </w:t>
            </w:r>
            <w:r w:rsidR="003F6A38">
              <w:rPr>
                <w:rFonts w:ascii="Arial" w:eastAsia="Arial" w:hAnsi="Arial" w:cs="Arial"/>
                <w:color w:val="000000"/>
                <w:sz w:val="20"/>
                <w:szCs w:val="20"/>
              </w:rPr>
              <w:t>Заклад освіти оприлюднює інформацію про свою діяльність на відкритих загальнодоступних ресурсах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left w:w="40" w:type="dxa"/>
              <w:right w:w="40" w:type="dxa"/>
            </w:tcMar>
            <w:vAlign w:val="center"/>
          </w:tcPr>
          <w:p w:rsidR="007B3C4C" w:rsidRDefault="007B3C4C" w:rsidP="007B3C4C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:rsidR="007B3C4C" w:rsidRDefault="007B3C4C" w:rsidP="007B3C4C">
            <w:pPr>
              <w:spacing w:after="0" w:line="14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7B3C4C" w:rsidRDefault="007B3C4C" w:rsidP="007B3C4C">
            <w:pPr>
              <w:spacing w:after="0" w:line="14" w:lineRule="auto"/>
              <w:rPr>
                <w:sz w:val="2"/>
                <w:szCs w:val="2"/>
              </w:rPr>
            </w:pPr>
          </w:p>
        </w:tc>
      </w:tr>
    </w:tbl>
    <w:p w:rsidR="0022384E" w:rsidRDefault="0022384E">
      <w:pPr>
        <w:rPr>
          <w:rFonts w:ascii="Arial" w:eastAsia="Arial" w:hAnsi="Arial" w:cs="Arial"/>
          <w:b/>
          <w:sz w:val="28"/>
          <w:szCs w:val="28"/>
          <w:u w:val="single"/>
        </w:rPr>
      </w:pPr>
      <w:bookmarkStart w:id="0" w:name="_heading=h.gjdgxs" w:colFirst="0" w:colLast="0"/>
      <w:bookmarkEnd w:id="0"/>
    </w:p>
    <w:p w:rsidR="0022384E" w:rsidRDefault="0022384E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22384E" w:rsidRDefault="0022384E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b"/>
        <w:tblW w:w="1003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6"/>
      </w:tblGrid>
      <w:tr w:rsidR="0015284D" w:rsidTr="003F6A38">
        <w:tc>
          <w:tcPr>
            <w:tcW w:w="10036" w:type="dxa"/>
          </w:tcPr>
          <w:p w:rsidR="0015284D" w:rsidRPr="0023388E" w:rsidRDefault="00614E8C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lastRenderedPageBreak/>
              <w:t>4.3. Ефективність кадрової політики та забезпечення можливостей для професійного розвитку педагогічних працівників</w:t>
            </w:r>
          </w:p>
        </w:tc>
      </w:tr>
      <w:tr w:rsidR="0015284D" w:rsidTr="003F6A38">
        <w:tc>
          <w:tcPr>
            <w:tcW w:w="10036" w:type="dxa"/>
          </w:tcPr>
          <w:p w:rsidR="00614E8C" w:rsidRDefault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</w:t>
            </w:r>
            <w:r w:rsidR="00F650C8">
              <w:rPr>
                <w:rFonts w:ascii="Arial" w:eastAsia="Arial" w:hAnsi="Arial" w:cs="Arial"/>
                <w:sz w:val="24"/>
                <w:szCs w:val="24"/>
              </w:rPr>
              <w:t xml:space="preserve">.1. </w:t>
            </w:r>
            <w:r>
              <w:rPr>
                <w:rFonts w:ascii="Arial" w:eastAsia="Arial" w:hAnsi="Arial" w:cs="Arial"/>
                <w:sz w:val="24"/>
                <w:szCs w:val="24"/>
              </w:rPr>
              <w:t>Керівник закладу освіти формує штат закладу, залучаючи кваліфікованих педагогічних та інших працівників відповідно до штатного розпису освітньої програми.</w:t>
            </w:r>
          </w:p>
          <w:p w:rsidR="00614E8C" w:rsidRDefault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У закладі освіти</w:t>
            </w:r>
            <w:r w:rsidR="001A12CA">
              <w:rPr>
                <w:rFonts w:ascii="Arial" w:eastAsia="Arial" w:hAnsi="Arial" w:cs="Arial"/>
                <w:sz w:val="24"/>
                <w:szCs w:val="24"/>
              </w:rPr>
              <w:t xml:space="preserve"> повн</w:t>
            </w:r>
            <w:r w:rsidR="00C01BAE">
              <w:rPr>
                <w:rFonts w:ascii="Arial" w:eastAsia="Arial" w:hAnsi="Arial" w:cs="Arial"/>
                <w:sz w:val="24"/>
                <w:szCs w:val="24"/>
              </w:rPr>
              <w:t>і</w:t>
            </w:r>
            <w:r w:rsidR="001A12CA">
              <w:rPr>
                <w:rFonts w:ascii="Arial" w:eastAsia="Arial" w:hAnsi="Arial" w:cs="Arial"/>
                <w:sz w:val="24"/>
                <w:szCs w:val="24"/>
              </w:rPr>
              <w:t>стю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укомплектовано кадровий склад.</w:t>
            </w:r>
          </w:p>
          <w:p w:rsidR="00614E8C" w:rsidRDefault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Частка педагогічних працівників закладу освіти, які працюють за фахом мають відповідну освіту.</w:t>
            </w:r>
          </w:p>
          <w:p w:rsidR="0015284D" w:rsidRDefault="00614E8C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</w:t>
            </w:r>
            <w:r w:rsidR="00C7663D">
              <w:rPr>
                <w:rFonts w:ascii="Arial" w:eastAsia="Arial" w:hAnsi="Arial" w:cs="Arial"/>
                <w:sz w:val="24"/>
                <w:szCs w:val="24"/>
              </w:rPr>
              <w:t xml:space="preserve">.2.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Керівництво закладу освіти мотивує педагогічних працівників до підвищення якості освітньої діяльності, саморозвитку, </w:t>
            </w:r>
            <w:r w:rsidR="007156AA">
              <w:rPr>
                <w:rFonts w:ascii="Arial" w:eastAsia="Arial" w:hAnsi="Arial" w:cs="Arial"/>
                <w:sz w:val="24"/>
                <w:szCs w:val="24"/>
              </w:rPr>
              <w:t>здійснення інноваційної освітньої діяльності.</w:t>
            </w:r>
          </w:p>
          <w:p w:rsidR="007156AA" w:rsidRDefault="007156AA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Керівництво закладу освіти застосовує заходи матеріального та морального заохочення до педагогічних працівників.</w:t>
            </w:r>
            <w:r w:rsidR="001A12CA">
              <w:rPr>
                <w:rFonts w:ascii="Arial" w:eastAsia="Arial" w:hAnsi="Arial" w:cs="Arial"/>
                <w:sz w:val="24"/>
                <w:szCs w:val="24"/>
              </w:rPr>
              <w:t xml:space="preserve"> 84,6% педпрацівників задоволені мотиваційними заходами.</w:t>
            </w:r>
          </w:p>
          <w:p w:rsidR="007156AA" w:rsidRDefault="007156AA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4.3.3. Керівництво закладу освіти сприяє підвищенню кваліфікації педагогічних працівників. </w:t>
            </w:r>
          </w:p>
          <w:p w:rsidR="007156AA" w:rsidRDefault="007156AA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eastAsia="Arial" w:hAnsi="Arial" w:cs="Arial"/>
                <w:sz w:val="24"/>
                <w:szCs w:val="24"/>
              </w:rPr>
              <w:t>Керівництво закладу освіти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створює умови для постійного підвищення кваліфікації, чергової та позачергової атестації, добровільної сертифікації педагогічних працівників.</w:t>
            </w:r>
          </w:p>
          <w:p w:rsidR="007156AA" w:rsidRDefault="007156AA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 w:rsidR="001A12CA">
              <w:rPr>
                <w:rFonts w:ascii="Arial" w:eastAsia="Arial" w:hAnsi="Arial" w:cs="Arial"/>
                <w:sz w:val="24"/>
                <w:szCs w:val="24"/>
              </w:rPr>
              <w:t xml:space="preserve">97,4 % педагогічних працівників </w:t>
            </w:r>
            <w:r>
              <w:rPr>
                <w:rFonts w:ascii="Arial" w:eastAsia="Arial" w:hAnsi="Arial" w:cs="Arial"/>
                <w:sz w:val="24"/>
                <w:szCs w:val="24"/>
              </w:rPr>
              <w:t>вважають , що керівництво закладу освіти сприяє їхньому професійному розвиткові.</w:t>
            </w:r>
          </w:p>
          <w:p w:rsidR="007156AA" w:rsidRDefault="007156AA" w:rsidP="00614E8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974E5D" w:rsidRDefault="00974E5D" w:rsidP="00B71050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c"/>
        <w:tblW w:w="978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395"/>
        <w:gridCol w:w="1842"/>
        <w:gridCol w:w="1701"/>
        <w:gridCol w:w="1843"/>
      </w:tblGrid>
      <w:tr w:rsidR="008A6258" w:rsidTr="00F20773">
        <w:trPr>
          <w:trHeight w:val="67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84AF"/>
          </w:tcPr>
          <w:p w:rsidR="008A6258" w:rsidRDefault="00E61DEA" w:rsidP="007156AA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Вимога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156AA">
              <w:rPr>
                <w:rFonts w:ascii="Arial" w:eastAsia="Arial" w:hAnsi="Arial" w:cs="Arial"/>
                <w:color w:val="000000"/>
                <w:sz w:val="20"/>
                <w:szCs w:val="20"/>
              </w:rPr>
              <w:t>4.3</w:t>
            </w:r>
            <w:r w:rsidR="008A625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 w:rsidR="00855F54">
              <w:rPr>
                <w:rFonts w:ascii="Arial" w:eastAsia="Arial" w:hAnsi="Arial" w:cs="Arial"/>
                <w:color w:val="000000"/>
                <w:sz w:val="20"/>
                <w:szCs w:val="20"/>
              </w:rPr>
              <w:t>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6258" w:rsidRDefault="008A6258" w:rsidP="008A625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6258" w:rsidRDefault="008A6258" w:rsidP="008A625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Достатній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6258" w:rsidRDefault="008A6258" w:rsidP="008A625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ВП</w:t>
            </w:r>
          </w:p>
        </w:tc>
      </w:tr>
      <w:tr w:rsidR="008A6258" w:rsidTr="00F20773">
        <w:trPr>
          <w:trHeight w:val="154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6AA" w:rsidRPr="007156AA" w:rsidRDefault="007156AA" w:rsidP="007156A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4.3</w:t>
            </w:r>
            <w:r w:rsidR="008A6258">
              <w:rPr>
                <w:rFonts w:ascii="Arial" w:eastAsia="Arial" w:hAnsi="Arial" w:cs="Arial"/>
                <w:color w:val="000000"/>
                <w:sz w:val="20"/>
                <w:szCs w:val="20"/>
              </w:rPr>
              <w:t>.1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7156AA">
              <w:rPr>
                <w:rFonts w:ascii="Times New Roman" w:eastAsia="Arial" w:hAnsi="Times New Roman" w:cs="Times New Roman"/>
                <w:sz w:val="20"/>
                <w:szCs w:val="20"/>
              </w:rPr>
              <w:t>Керівник закладу освіти формує штат закладу, залучаючи кваліфікованих педагогічних та інших працівників відповідно до штатного розпису освітньої програми.</w:t>
            </w:r>
          </w:p>
          <w:p w:rsidR="008A6258" w:rsidRDefault="008A6258" w:rsidP="007156AA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8A6258" w:rsidRDefault="008A6258" w:rsidP="008A625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6258" w:rsidRDefault="008A6258" w:rsidP="008A625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258" w:rsidRDefault="008A6258" w:rsidP="008A625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6258" w:rsidTr="00C01BAE">
        <w:trPr>
          <w:trHeight w:val="170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6AA" w:rsidRPr="007156AA" w:rsidRDefault="007156AA" w:rsidP="007156A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4.3.2</w:t>
            </w:r>
            <w:r w:rsidRPr="007156A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.</w:t>
            </w:r>
            <w:r w:rsidRPr="007156A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Керівництво закладу освіти мотивує педагогічних працівників до підвищення якості освітньої діяльності, саморозвитку, здійснення інноваційної освітньої діяльності.</w:t>
            </w:r>
          </w:p>
          <w:p w:rsidR="008A6258" w:rsidRDefault="008A6258" w:rsidP="007156AA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8A6258" w:rsidRDefault="008A6258" w:rsidP="008A625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6258" w:rsidRDefault="008A6258" w:rsidP="008A625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258" w:rsidRDefault="008A6258" w:rsidP="008A625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56AA" w:rsidTr="00C01BAE">
        <w:trPr>
          <w:trHeight w:val="170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6AA" w:rsidRDefault="007156AA" w:rsidP="007156AA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4.3.2</w:t>
            </w:r>
            <w:r w:rsidRPr="007156A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.</w:t>
            </w:r>
            <w:r w:rsidRPr="007156A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Керівництво закладу освіти сприяє підвищенню кваліфікації педагогічних працівників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156AA" w:rsidRDefault="007156AA" w:rsidP="008A625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156AA" w:rsidRDefault="007156AA" w:rsidP="008A625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6AA" w:rsidRDefault="007156AA" w:rsidP="008A625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C7663D" w:rsidRDefault="00C7663D" w:rsidP="00C7663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22384E" w:rsidRDefault="0022384E" w:rsidP="00C7663D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d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5"/>
      </w:tblGrid>
      <w:tr w:rsidR="0015284D">
        <w:tc>
          <w:tcPr>
            <w:tcW w:w="9855" w:type="dxa"/>
          </w:tcPr>
          <w:p w:rsidR="0015284D" w:rsidRPr="00F20773" w:rsidRDefault="00855F54" w:rsidP="00855F54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4.4</w:t>
            </w:r>
            <w:r w:rsidR="00900952" w:rsidRPr="00F2077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Організація освітнього процесу на засадах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людиноцентризму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, ухвалення управлінських рішень на основі конструктивної 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lastRenderedPageBreak/>
              <w:t>співпраці учасників освітнього процесу, взаємодії закладу освіти з місцевою громадою</w:t>
            </w:r>
          </w:p>
        </w:tc>
      </w:tr>
      <w:tr w:rsidR="0015284D">
        <w:tc>
          <w:tcPr>
            <w:tcW w:w="9855" w:type="dxa"/>
          </w:tcPr>
          <w:p w:rsidR="0015284D" w:rsidRDefault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4.4</w:t>
            </w:r>
            <w:r w:rsidR="00F650C8">
              <w:rPr>
                <w:rFonts w:ascii="Arial" w:eastAsia="Arial" w:hAnsi="Arial" w:cs="Arial"/>
                <w:sz w:val="24"/>
                <w:szCs w:val="24"/>
              </w:rPr>
              <w:t>.1.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У закладі освіти створюються умови для реалізації прав і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обов</w:t>
            </w:r>
            <w:proofErr w:type="spellEnd"/>
            <w:r w:rsidR="0019571F" w:rsidRPr="0019571F">
              <w:rPr>
                <w:rFonts w:ascii="Arial" w:eastAsia="Arial" w:hAnsi="Arial" w:cs="Arial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язків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учасників освітнього процесу</w:t>
            </w:r>
          </w:p>
          <w:p w:rsidR="00855F54" w:rsidRDefault="0034243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19571F" w:rsidRPr="0019571F">
              <w:rPr>
                <w:rFonts w:ascii="Arial" w:eastAsia="Arial" w:hAnsi="Arial" w:cs="Arial"/>
                <w:sz w:val="24"/>
                <w:szCs w:val="24"/>
                <w:lang w:val="ru-RU"/>
              </w:rPr>
              <w:t>58</w:t>
            </w:r>
            <w:r w:rsidR="0019571F">
              <w:rPr>
                <w:rFonts w:ascii="Arial" w:eastAsia="Arial" w:hAnsi="Arial" w:cs="Arial"/>
                <w:sz w:val="24"/>
                <w:szCs w:val="24"/>
                <w:lang w:val="ru-RU"/>
              </w:rPr>
              <w:t>,</w:t>
            </w:r>
            <w:r w:rsidR="0019571F" w:rsidRPr="0019571F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7 % </w:t>
            </w:r>
            <w:proofErr w:type="gramStart"/>
            <w:r w:rsidR="0019571F">
              <w:rPr>
                <w:rFonts w:ascii="Arial" w:eastAsia="Arial" w:hAnsi="Arial" w:cs="Arial"/>
                <w:sz w:val="24"/>
                <w:szCs w:val="24"/>
              </w:rPr>
              <w:t>учнів</w:t>
            </w:r>
            <w:r w:rsidR="0019571F" w:rsidRPr="0019571F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</w:t>
            </w:r>
            <w:r w:rsidR="0019571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55F54">
              <w:rPr>
                <w:rFonts w:ascii="Arial" w:eastAsia="Arial" w:hAnsi="Arial" w:cs="Arial"/>
                <w:sz w:val="24"/>
                <w:szCs w:val="24"/>
              </w:rPr>
              <w:t>вважають</w:t>
            </w:r>
            <w:proofErr w:type="gramEnd"/>
            <w:r w:rsidR="00855F54">
              <w:rPr>
                <w:rFonts w:ascii="Arial" w:eastAsia="Arial" w:hAnsi="Arial" w:cs="Arial"/>
                <w:sz w:val="24"/>
                <w:szCs w:val="24"/>
              </w:rPr>
              <w:t xml:space="preserve">, що </w:t>
            </w:r>
            <w:r>
              <w:rPr>
                <w:rFonts w:ascii="Arial" w:eastAsia="Arial" w:hAnsi="Arial" w:cs="Arial"/>
                <w:sz w:val="24"/>
                <w:szCs w:val="24"/>
                <w:lang w:val="ru-RU"/>
              </w:rPr>
              <w:t>ї</w:t>
            </w:r>
            <w:r w:rsidR="00855F54">
              <w:rPr>
                <w:rFonts w:ascii="Arial" w:eastAsia="Arial" w:hAnsi="Arial" w:cs="Arial"/>
                <w:sz w:val="24"/>
                <w:szCs w:val="24"/>
              </w:rPr>
              <w:t xml:space="preserve">х права </w:t>
            </w:r>
            <w:r>
              <w:rPr>
                <w:rFonts w:ascii="Arial" w:eastAsia="Arial" w:hAnsi="Arial" w:cs="Arial"/>
                <w:sz w:val="24"/>
                <w:szCs w:val="24"/>
              </w:rPr>
              <w:t>дотримуються</w:t>
            </w:r>
            <w:r w:rsidR="00855F54">
              <w:rPr>
                <w:rFonts w:ascii="Arial" w:eastAsia="Arial" w:hAnsi="Arial" w:cs="Arial"/>
                <w:sz w:val="24"/>
                <w:szCs w:val="24"/>
              </w:rPr>
              <w:t xml:space="preserve"> у закладі освіти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; </w:t>
            </w:r>
            <w:r w:rsidR="00C01BAE">
              <w:rPr>
                <w:rFonts w:ascii="Arial" w:eastAsia="Arial" w:hAnsi="Arial" w:cs="Arial"/>
                <w:sz w:val="24"/>
                <w:szCs w:val="24"/>
              </w:rPr>
              <w:t>33,9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% - переважно дотримуються.</w:t>
            </w:r>
          </w:p>
          <w:p w:rsidR="00855F54" w:rsidRDefault="00855F54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4.4.2</w:t>
            </w:r>
            <w:r w:rsidR="00F650C8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A5163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Управлінські рішення у</w:t>
            </w:r>
            <w:r w:rsidR="00342433">
              <w:rPr>
                <w:rFonts w:ascii="Arial" w:eastAsia="Arial" w:hAnsi="Arial" w:cs="Arial"/>
                <w:sz w:val="24"/>
                <w:szCs w:val="24"/>
              </w:rPr>
              <w:t>х</w:t>
            </w:r>
            <w:r>
              <w:rPr>
                <w:rFonts w:ascii="Arial" w:eastAsia="Arial" w:hAnsi="Arial" w:cs="Arial"/>
                <w:sz w:val="24"/>
                <w:szCs w:val="24"/>
              </w:rPr>
              <w:t>валюються з урахуванням пропозицій учасників освітнього процесу .</w:t>
            </w:r>
          </w:p>
          <w:p w:rsidR="00855F54" w:rsidRDefault="00342433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Про те, що керівництво школи доступне та відкрите до спілкування написало 47,7 % учнів, а ще 37,6 % - що переважно так. Учителі вважають, що керівництво відкрите до спілкування </w:t>
            </w:r>
            <w:r w:rsidR="00434416">
              <w:rPr>
                <w:rFonts w:ascii="Arial" w:eastAsia="Arial" w:hAnsi="Arial" w:cs="Arial"/>
                <w:sz w:val="24"/>
                <w:szCs w:val="24"/>
              </w:rPr>
              <w:t xml:space="preserve">(94,9 %). </w:t>
            </w:r>
            <w:r>
              <w:rPr>
                <w:rFonts w:ascii="Arial" w:eastAsia="Arial" w:hAnsi="Arial" w:cs="Arial"/>
                <w:sz w:val="24"/>
                <w:szCs w:val="24"/>
              </w:rPr>
              <w:t>Більшість</w:t>
            </w:r>
            <w:r w:rsidR="00855F54">
              <w:rPr>
                <w:rFonts w:ascii="Arial" w:eastAsia="Arial" w:hAnsi="Arial" w:cs="Arial"/>
                <w:sz w:val="24"/>
                <w:szCs w:val="24"/>
              </w:rPr>
              <w:t xml:space="preserve"> учасників освітнього процесу вважають, що їхні пропозиції враховуються під час ухвалення управлінських рішень</w:t>
            </w:r>
            <w:r w:rsidR="004C3C7D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4C3C7D" w:rsidRDefault="004C3C7D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4.4.3. Керівництво закладу освіти створює умови для розвитку громадського самоврядування.</w:t>
            </w:r>
          </w:p>
          <w:p w:rsidR="004C3C7D" w:rsidRDefault="004C3C7D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eastAsia="Arial" w:hAnsi="Arial" w:cs="Arial"/>
                <w:sz w:val="24"/>
                <w:szCs w:val="24"/>
              </w:rPr>
              <w:t>Керівництво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сприяє участі громадського самоврядування у вирішенні питань щодо діяльності закладу освіти</w:t>
            </w:r>
          </w:p>
          <w:p w:rsidR="004C3C7D" w:rsidRDefault="004C3C7D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4.4.4. </w:t>
            </w:r>
            <w:r>
              <w:rPr>
                <w:rFonts w:ascii="Arial" w:eastAsia="Arial" w:hAnsi="Arial" w:cs="Arial"/>
                <w:sz w:val="24"/>
                <w:szCs w:val="24"/>
              </w:rPr>
              <w:t>Керівництво закладу освіти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сприяє виявленню громадської активності та ініціативи учасників освітнього процесу, їхньої участі в житті місцевої громади.</w:t>
            </w:r>
          </w:p>
          <w:p w:rsidR="004C3C7D" w:rsidRDefault="004C3C7D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Керівництво закладу підтримує освітні та громадські ініціативи учасників освітнього процесу, спрямовані на сталий розвиток закладу освіти та участь у житті місцевої громади.</w:t>
            </w:r>
          </w:p>
          <w:p w:rsidR="00CE77BF" w:rsidRDefault="00CE77BF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4.4.5. Організація освітнього процесу враховує вікові особливості учнів, відповідає їхнім освітнім потребам.</w:t>
            </w:r>
          </w:p>
          <w:p w:rsidR="00CE77BF" w:rsidRDefault="00CE77BF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Режим роботи закладу освіти враховує потреби учасників освітнього процесу, особливості діяльності закладу.</w:t>
            </w:r>
          </w:p>
          <w:p w:rsidR="00CE77BF" w:rsidRDefault="00CE77BF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У роз</w:t>
            </w:r>
            <w:r w:rsidR="00342433">
              <w:rPr>
                <w:rFonts w:ascii="Arial" w:eastAsia="Arial" w:hAnsi="Arial" w:cs="Arial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sz w:val="24"/>
                <w:szCs w:val="24"/>
              </w:rPr>
              <w:t>ладі навчальних занять забезпечено розподіл навчального навантаження з урахуванням вікових особливостей учнів.</w:t>
            </w:r>
          </w:p>
          <w:p w:rsidR="00CE77BF" w:rsidRPr="00342433" w:rsidRDefault="00CE77BF" w:rsidP="00855F54">
            <w:pPr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Розклад навчальних занять у закладі освіти сформовано відповідно до освітньої програми.</w:t>
            </w:r>
            <w:r w:rsidR="00342433" w:rsidRP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50</w:t>
            </w:r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,</w:t>
            </w:r>
            <w:r w:rsidR="00342433" w:rsidRP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5 </w:t>
            </w:r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%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учнів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цілком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задоволені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розкладом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занять,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ще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32,1%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переважно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задоволені</w:t>
            </w:r>
            <w:proofErr w:type="spellEnd"/>
            <w:r w:rsid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.</w:t>
            </w:r>
          </w:p>
          <w:p w:rsidR="00CE77BF" w:rsidRDefault="00CE77BF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Керівництвом закладу освіти запроваджуються різні форми організації освітнього процесу, зокрема з використанням технологій дистанційного навчання.</w:t>
            </w:r>
          </w:p>
          <w:p w:rsidR="00CE77BF" w:rsidRDefault="00CE77BF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Створено та використовується електронна освітня платформа для комунікації між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суб</w:t>
            </w:r>
            <w:proofErr w:type="spellEnd"/>
            <w:r w:rsidR="00342433" w:rsidRPr="00342433">
              <w:rPr>
                <w:rFonts w:ascii="Arial" w:eastAsia="Arial" w:hAnsi="Arial" w:cs="Arial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єктами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дистанційного навчання.</w:t>
            </w:r>
          </w:p>
          <w:p w:rsidR="00CE77BF" w:rsidRDefault="000E1C6E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4.4.6. У закладі освіти створюються умови для реалізації індивідуальних освітніх траєкторій учнів.</w:t>
            </w:r>
          </w:p>
          <w:p w:rsidR="000E1C6E" w:rsidRPr="00A51630" w:rsidRDefault="000E1C6E" w:rsidP="00855F5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Керівництво закладу освіти забезпечує розроблення та затвердження індивідуальних навчальних планів, запроваджує дистанційну та індивідуальні форми здобуття освіти.</w:t>
            </w:r>
          </w:p>
          <w:p w:rsidR="00A51630" w:rsidRPr="00A51630" w:rsidRDefault="00A51630" w:rsidP="00A5163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E61DEA" w:rsidRDefault="00E61DEA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E61DEA" w:rsidRDefault="00E61DEA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e"/>
        <w:tblW w:w="9846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586"/>
        <w:gridCol w:w="1740"/>
        <w:gridCol w:w="1760"/>
        <w:gridCol w:w="1760"/>
      </w:tblGrid>
      <w:tr w:rsidR="0015284D" w:rsidTr="00E61DEA">
        <w:trPr>
          <w:trHeight w:val="1050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84AF"/>
            <w:vAlign w:val="center"/>
          </w:tcPr>
          <w:p w:rsidR="0015284D" w:rsidRDefault="00F650C8" w:rsidP="004C3C7D">
            <w:pPr>
              <w:spacing w:after="0" w:line="240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Вимога </w:t>
            </w:r>
            <w:r w:rsidR="004C3C7D">
              <w:rPr>
                <w:rFonts w:ascii="Arial" w:eastAsia="Arial" w:hAnsi="Arial" w:cs="Arial"/>
                <w:color w:val="000000"/>
                <w:sz w:val="20"/>
                <w:szCs w:val="20"/>
              </w:rPr>
              <w:t>4.4</w:t>
            </w:r>
            <w:r w:rsidR="009009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 w:rsidR="004C3C7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Організація освітнього процесу 6на засадах </w:t>
            </w:r>
            <w:proofErr w:type="spellStart"/>
            <w:r w:rsidR="004C3C7D">
              <w:rPr>
                <w:rFonts w:ascii="Arial" w:eastAsia="Arial" w:hAnsi="Arial" w:cs="Arial"/>
                <w:color w:val="000000"/>
                <w:sz w:val="20"/>
                <w:szCs w:val="20"/>
              </w:rPr>
              <w:t>людиноцентризму</w:t>
            </w:r>
            <w:proofErr w:type="spellEnd"/>
            <w:r w:rsidR="004C3C7D">
              <w:rPr>
                <w:rFonts w:ascii="Arial" w:eastAsia="Arial" w:hAnsi="Arial" w:cs="Arial"/>
                <w:color w:val="000000"/>
                <w:sz w:val="20"/>
                <w:szCs w:val="20"/>
              </w:rPr>
              <w:t>, ухвалення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Високий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Достатній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ВП</w:t>
            </w:r>
          </w:p>
        </w:tc>
      </w:tr>
      <w:tr w:rsidR="0015284D" w:rsidTr="00B71050">
        <w:trPr>
          <w:trHeight w:val="1287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4C3C7D" w:rsidP="004C3C7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Критерій 4.4</w:t>
            </w:r>
            <w:r w:rsidR="005C499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.1.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Pr="004C3C7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У закладі освіти створюються умови для реалізації прав і </w:t>
            </w:r>
            <w:proofErr w:type="spellStart"/>
            <w:r w:rsidRPr="004C3C7D">
              <w:rPr>
                <w:rFonts w:ascii="Times New Roman" w:eastAsia="Arial" w:hAnsi="Times New Roman" w:cs="Times New Roman"/>
                <w:sz w:val="20"/>
                <w:szCs w:val="20"/>
              </w:rPr>
              <w:t>обов»язків</w:t>
            </w:r>
            <w:proofErr w:type="spellEnd"/>
            <w:r w:rsidRPr="004C3C7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учасників освітнього процесу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5284D" w:rsidTr="00B71050">
        <w:trPr>
          <w:trHeight w:val="1287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3C7D" w:rsidRPr="004C3C7D" w:rsidRDefault="005C499B" w:rsidP="004C3C7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Критерій </w:t>
            </w:r>
            <w:r w:rsidR="004C3C7D">
              <w:rPr>
                <w:rFonts w:ascii="Arial" w:eastAsia="Arial" w:hAnsi="Arial" w:cs="Arial"/>
                <w:color w:val="000000"/>
                <w:sz w:val="20"/>
                <w:szCs w:val="20"/>
              </w:rPr>
              <w:t>4.4.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4C3C7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C3C7D" w:rsidRPr="004C3C7D">
              <w:rPr>
                <w:rFonts w:ascii="Times New Roman" w:eastAsia="Arial" w:hAnsi="Times New Roman" w:cs="Times New Roman"/>
                <w:sz w:val="20"/>
                <w:szCs w:val="20"/>
              </w:rPr>
              <w:t>Управлінські рішення увалюються з урахуванням пропозицій учасників освітнього процесу</w:t>
            </w:r>
            <w:r w:rsidR="004C3C7D" w:rsidRPr="004C3C7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.</w:t>
            </w:r>
          </w:p>
          <w:p w:rsidR="0015284D" w:rsidRPr="005C499B" w:rsidRDefault="0015284D" w:rsidP="004C3C7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5284D" w:rsidTr="00E61DEA">
        <w:trPr>
          <w:trHeight w:val="1332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4C3C7D" w:rsidP="004C3C7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4.4</w:t>
            </w:r>
            <w:r w:rsidR="00F650C8">
              <w:rPr>
                <w:rFonts w:ascii="Arial" w:eastAsia="Arial" w:hAnsi="Arial" w:cs="Arial"/>
                <w:color w:val="000000"/>
                <w:sz w:val="20"/>
                <w:szCs w:val="20"/>
              </w:rPr>
              <w:t>.3</w:t>
            </w:r>
            <w:r w:rsidR="005C499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Pr="004C3C7D">
              <w:rPr>
                <w:rFonts w:ascii="Times New Roman" w:eastAsia="Arial" w:hAnsi="Times New Roman" w:cs="Times New Roman"/>
                <w:sz w:val="20"/>
                <w:szCs w:val="20"/>
              </w:rPr>
              <w:t>Керівництво закладу освіти створює умови для розвитку громадського самоврядування.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E1C6E" w:rsidTr="00E61DEA">
        <w:trPr>
          <w:trHeight w:val="1332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1C6E" w:rsidRPr="000E1C6E" w:rsidRDefault="000E1C6E" w:rsidP="000E1C6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E1C6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Критерій </w:t>
            </w:r>
            <w:r w:rsidRPr="000E1C6E">
              <w:rPr>
                <w:rFonts w:ascii="Times New Roman" w:eastAsia="Arial" w:hAnsi="Times New Roman" w:cs="Times New Roman"/>
                <w:sz w:val="20"/>
                <w:szCs w:val="20"/>
              </w:rPr>
              <w:t>4.4.4. Керівництво закладу освіти сприяє виявленню громадської активності та ініціативи учасників освітнього процесу, їхньої участі в житті місцевої громади.</w:t>
            </w:r>
          </w:p>
          <w:p w:rsidR="000E1C6E" w:rsidRDefault="000E1C6E" w:rsidP="004C3C7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0E1C6E" w:rsidRDefault="000E1C6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E1C6E" w:rsidRDefault="000E1C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C6E" w:rsidRDefault="000E1C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E1C6E" w:rsidTr="00B71050">
        <w:trPr>
          <w:trHeight w:val="2219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1C6E" w:rsidRPr="000E1C6E" w:rsidRDefault="000E1C6E" w:rsidP="000E1C6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E1C6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Критерій </w:t>
            </w:r>
            <w:r w:rsidRPr="000E1C6E">
              <w:rPr>
                <w:rFonts w:ascii="Times New Roman" w:eastAsia="Arial" w:hAnsi="Times New Roman" w:cs="Times New Roman"/>
                <w:sz w:val="20"/>
                <w:szCs w:val="20"/>
              </w:rPr>
              <w:t>4.4.5. Організація освітнього процесу враховує вікові особливості учнів, відповідає їхнім освітнім потребам.</w:t>
            </w:r>
          </w:p>
          <w:p w:rsidR="000E1C6E" w:rsidRDefault="000E1C6E" w:rsidP="004C3C7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E1C6E" w:rsidRDefault="000E1C6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0E1C6E" w:rsidRDefault="000E1C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C6E" w:rsidRDefault="000E1C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E1C6E" w:rsidTr="00E61DEA">
        <w:trPr>
          <w:trHeight w:val="1332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1C6E" w:rsidRPr="000E1C6E" w:rsidRDefault="000E1C6E" w:rsidP="000E1C6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E1C6E">
              <w:rPr>
                <w:rFonts w:ascii="Arial" w:eastAsia="Arial" w:hAnsi="Arial" w:cs="Arial"/>
                <w:sz w:val="20"/>
                <w:szCs w:val="20"/>
              </w:rPr>
              <w:t xml:space="preserve">Критерій </w:t>
            </w:r>
            <w:r w:rsidRPr="000E1C6E">
              <w:rPr>
                <w:rFonts w:ascii="Arial" w:eastAsia="Arial" w:hAnsi="Arial" w:cs="Arial"/>
                <w:sz w:val="20"/>
                <w:szCs w:val="20"/>
              </w:rPr>
              <w:t>4.4.6. У закладі освіти створюються умови для реалізації індивідуальних освітніх траєкторій учнів.</w:t>
            </w:r>
          </w:p>
          <w:p w:rsidR="000E1C6E" w:rsidRDefault="000E1C6E" w:rsidP="004C3C7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0E1C6E" w:rsidRDefault="000E1C6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E1C6E" w:rsidRDefault="000E1C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C6E" w:rsidRDefault="000E1C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E61DEA" w:rsidRDefault="00E61DEA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f"/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2"/>
      </w:tblGrid>
      <w:tr w:rsidR="0015284D" w:rsidTr="00A51630">
        <w:tc>
          <w:tcPr>
            <w:tcW w:w="9752" w:type="dxa"/>
          </w:tcPr>
          <w:p w:rsidR="0015284D" w:rsidRPr="00A51630" w:rsidRDefault="000E1C6E" w:rsidP="000E1C6E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4.5.</w:t>
            </w:r>
            <w:r w:rsidR="00900952" w:rsidRPr="00A51630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Формування та забезпечення реалізації політики академічної доброчесності</w:t>
            </w:r>
          </w:p>
        </w:tc>
      </w:tr>
      <w:tr w:rsidR="0015284D" w:rsidTr="00A51630">
        <w:tc>
          <w:tcPr>
            <w:tcW w:w="9752" w:type="dxa"/>
          </w:tcPr>
          <w:p w:rsidR="000E1C6E" w:rsidRDefault="000E1C6E" w:rsidP="000E1C6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4.5</w:t>
            </w:r>
            <w:r w:rsidR="00826481" w:rsidRPr="00974E5D">
              <w:rPr>
                <w:rFonts w:ascii="Arial" w:eastAsia="Arial" w:hAnsi="Arial" w:cs="Arial"/>
                <w:sz w:val="24"/>
                <w:szCs w:val="24"/>
              </w:rPr>
              <w:t xml:space="preserve">.1. </w:t>
            </w:r>
            <w:r>
              <w:rPr>
                <w:rFonts w:ascii="Arial" w:eastAsia="Arial" w:hAnsi="Arial" w:cs="Arial"/>
                <w:sz w:val="24"/>
                <w:szCs w:val="24"/>
              </w:rPr>
              <w:t>Заклад освіти впроваджує політику академічної доброчесності .</w:t>
            </w:r>
          </w:p>
          <w:p w:rsidR="000E1C6E" w:rsidRDefault="000E1C6E" w:rsidP="000E1C6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Керівництво закладу освіти забезпечує реалізацію заходів щодо формування академічної доброчесності та протидіє фактам її порушення.</w:t>
            </w:r>
          </w:p>
          <w:p w:rsidR="000E1C6E" w:rsidRDefault="00FC1F8C" w:rsidP="000E1C6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Учні</w:t>
            </w:r>
            <w:r w:rsidR="000E1C6E">
              <w:rPr>
                <w:rFonts w:ascii="Arial" w:eastAsia="Arial" w:hAnsi="Arial" w:cs="Arial"/>
                <w:sz w:val="24"/>
                <w:szCs w:val="24"/>
              </w:rPr>
              <w:t xml:space="preserve"> і педагогічн</w:t>
            </w:r>
            <w:r>
              <w:rPr>
                <w:rFonts w:ascii="Arial" w:eastAsia="Arial" w:hAnsi="Arial" w:cs="Arial"/>
                <w:sz w:val="24"/>
                <w:szCs w:val="24"/>
              </w:rPr>
              <w:t>і</w:t>
            </w:r>
            <w:r w:rsidR="000E1C6E">
              <w:rPr>
                <w:rFonts w:ascii="Arial" w:eastAsia="Arial" w:hAnsi="Arial" w:cs="Arial"/>
                <w:sz w:val="24"/>
                <w:szCs w:val="24"/>
              </w:rPr>
              <w:t xml:space="preserve"> працівник</w:t>
            </w:r>
            <w:r>
              <w:rPr>
                <w:rFonts w:ascii="Arial" w:eastAsia="Arial" w:hAnsi="Arial" w:cs="Arial"/>
                <w:sz w:val="24"/>
                <w:szCs w:val="24"/>
              </w:rPr>
              <w:t>и</w:t>
            </w:r>
            <w:r w:rsidR="000E1C6E">
              <w:rPr>
                <w:rFonts w:ascii="Arial" w:eastAsia="Arial" w:hAnsi="Arial" w:cs="Arial"/>
                <w:sz w:val="24"/>
                <w:szCs w:val="24"/>
              </w:rPr>
              <w:t xml:space="preserve"> проінформовані щодо дотримання академічної доброчесності.</w:t>
            </w:r>
          </w:p>
          <w:p w:rsidR="00FC1F8C" w:rsidRDefault="00FC1F8C" w:rsidP="000E1C6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-Більшість педагогів проводять з учнями бесіди та інтерактивні вправи щодо дотримання авторського права. 52% педагогів використовують методичні розробки для формування основ АД. </w:t>
            </w:r>
          </w:p>
          <w:p w:rsidR="000E1C6E" w:rsidRDefault="000E1C6E" w:rsidP="000E1C6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4.5.2. Керівництво закладу освіти </w:t>
            </w:r>
            <w:r w:rsidR="00BF5201">
              <w:rPr>
                <w:rFonts w:ascii="Arial" w:eastAsia="Arial" w:hAnsi="Arial" w:cs="Arial"/>
                <w:sz w:val="24"/>
                <w:szCs w:val="24"/>
              </w:rPr>
              <w:t>сприяє формуванню в учасників о</w:t>
            </w:r>
            <w:r>
              <w:rPr>
                <w:rFonts w:ascii="Arial" w:eastAsia="Arial" w:hAnsi="Arial" w:cs="Arial"/>
                <w:sz w:val="24"/>
                <w:szCs w:val="24"/>
              </w:rPr>
              <w:t>світн</w:t>
            </w:r>
            <w:r w:rsidR="00BF5201">
              <w:rPr>
                <w:rFonts w:ascii="Arial" w:eastAsia="Arial" w:hAnsi="Arial" w:cs="Arial"/>
                <w:sz w:val="24"/>
                <w:szCs w:val="24"/>
              </w:rPr>
              <w:t>ього процесу негативного ставлення до корупції.</w:t>
            </w:r>
          </w:p>
          <w:p w:rsidR="00BF5201" w:rsidRPr="00974E5D" w:rsidRDefault="00BF5201" w:rsidP="000E1C6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- Керівництво закладу освіти забезпечує проведення освітніх та інформаційних заходів, спрямованих на формування в учасників освітнього процесу негативного ставлення до корупції.</w:t>
            </w:r>
            <w:r w:rsidR="00065DE8">
              <w:rPr>
                <w:rFonts w:ascii="Arial" w:eastAsia="Arial" w:hAnsi="Arial" w:cs="Arial"/>
                <w:sz w:val="24"/>
                <w:szCs w:val="24"/>
              </w:rPr>
              <w:t xml:space="preserve"> Так вважає 100% педагогічних працівників.</w:t>
            </w:r>
          </w:p>
          <w:p w:rsidR="0015284D" w:rsidRPr="00974E5D" w:rsidRDefault="0015284D" w:rsidP="00E61DE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f0"/>
        <w:tblW w:w="9680" w:type="dxa"/>
        <w:tblInd w:w="-21" w:type="dxa"/>
        <w:tblLayout w:type="fixed"/>
        <w:tblLook w:val="0400" w:firstRow="0" w:lastRow="0" w:firstColumn="0" w:lastColumn="0" w:noHBand="0" w:noVBand="1"/>
      </w:tblPr>
      <w:tblGrid>
        <w:gridCol w:w="4500"/>
        <w:gridCol w:w="1720"/>
        <w:gridCol w:w="1720"/>
        <w:gridCol w:w="1740"/>
      </w:tblGrid>
      <w:tr w:rsidR="0015284D">
        <w:trPr>
          <w:trHeight w:val="138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84AF"/>
            <w:vAlign w:val="center"/>
          </w:tcPr>
          <w:p w:rsidR="0015284D" w:rsidRDefault="00F650C8" w:rsidP="00BF5201">
            <w:pPr>
              <w:spacing w:after="0" w:line="240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Вимога </w:t>
            </w:r>
            <w:r w:rsidR="00BF5201">
              <w:rPr>
                <w:rFonts w:ascii="Arial" w:eastAsia="Arial" w:hAnsi="Arial" w:cs="Arial"/>
                <w:color w:val="000000"/>
                <w:sz w:val="20"/>
                <w:szCs w:val="20"/>
              </w:rPr>
              <w:t>4.5</w:t>
            </w:r>
            <w:r w:rsidR="009009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 w:rsidR="00065DE8" w:rsidRPr="00065DE8">
              <w:rPr>
                <w:rFonts w:ascii="Arial" w:eastAsia="Arial" w:hAnsi="Arial" w:cs="Arial"/>
                <w:color w:val="000000"/>
                <w:sz w:val="20"/>
                <w:szCs w:val="20"/>
              </w:rPr>
              <w:t>Формування та забезпечення реалізації політики академічної доброчесності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Високий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Достатній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ВП</w:t>
            </w:r>
          </w:p>
        </w:tc>
      </w:tr>
      <w:tr w:rsidR="0015284D" w:rsidTr="00FC1F8C">
        <w:trPr>
          <w:trHeight w:val="128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5201" w:rsidRDefault="00BF5201" w:rsidP="00BF520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4.5</w:t>
            </w:r>
            <w:r w:rsidR="005C499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.1. </w:t>
            </w:r>
            <w:r w:rsidRPr="00BF5201">
              <w:rPr>
                <w:rFonts w:ascii="Times New Roman" w:eastAsia="Arial" w:hAnsi="Times New Roman" w:cs="Times New Roman"/>
                <w:sz w:val="20"/>
                <w:szCs w:val="20"/>
              </w:rPr>
              <w:t>Заклад освіти впроваджує політику академічної доброчесності .</w:t>
            </w:r>
          </w:p>
          <w:p w:rsidR="0015284D" w:rsidRDefault="0015284D" w:rsidP="00BF5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9900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5284D" w:rsidTr="00065DE8">
        <w:trPr>
          <w:trHeight w:val="1242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5201" w:rsidRPr="00BF5201" w:rsidRDefault="00BF5201" w:rsidP="00BF5201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Критерій 4.5.</w:t>
            </w:r>
            <w:r w:rsidR="005C499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2. </w:t>
            </w:r>
            <w:r w:rsidRPr="00BF5201">
              <w:rPr>
                <w:rFonts w:ascii="Times New Roman" w:eastAsia="Arial" w:hAnsi="Times New Roman" w:cs="Times New Roman"/>
                <w:sz w:val="20"/>
                <w:szCs w:val="20"/>
              </w:rPr>
              <w:t>. Керівництво закладу освіти сприяє формуванню в учасників освітнього процесу негативного ставлення до корупції.</w:t>
            </w:r>
          </w:p>
          <w:p w:rsidR="0015284D" w:rsidRDefault="0015284D" w:rsidP="00BF5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15284D" w:rsidRDefault="00F650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5284D" w:rsidRDefault="00F650C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15284D" w:rsidRDefault="0015284D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Style w:val="af3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7"/>
        <w:gridCol w:w="4928"/>
      </w:tblGrid>
      <w:tr w:rsidR="0015284D">
        <w:tc>
          <w:tcPr>
            <w:tcW w:w="9855" w:type="dxa"/>
            <w:gridSpan w:val="2"/>
          </w:tcPr>
          <w:p w:rsidR="0015284D" w:rsidRDefault="00F650C8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Сильні та слабкі сторони у діяльності закладу освіти</w:t>
            </w:r>
          </w:p>
        </w:tc>
      </w:tr>
      <w:tr w:rsidR="0015284D">
        <w:tc>
          <w:tcPr>
            <w:tcW w:w="4927" w:type="dxa"/>
          </w:tcPr>
          <w:p w:rsidR="0015284D" w:rsidRDefault="00F650C8">
            <w:pPr>
              <w:jc w:val="center"/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  <w:t>Сильні сторони</w:t>
            </w:r>
          </w:p>
        </w:tc>
        <w:tc>
          <w:tcPr>
            <w:tcW w:w="4928" w:type="dxa"/>
          </w:tcPr>
          <w:p w:rsidR="0015284D" w:rsidRDefault="00F650C8">
            <w:pPr>
              <w:jc w:val="center"/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  <w:t>Слабкі сторони</w:t>
            </w:r>
          </w:p>
        </w:tc>
      </w:tr>
      <w:tr w:rsidR="0015284D">
        <w:tc>
          <w:tcPr>
            <w:tcW w:w="4927" w:type="dxa"/>
          </w:tcPr>
          <w:p w:rsidR="0015284D" w:rsidRPr="0022384E" w:rsidRDefault="00FC1F8C" w:rsidP="00FC1F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4.1. </w:t>
            </w:r>
            <w:r w:rsidRPr="00FC1F8C">
              <w:rPr>
                <w:rFonts w:ascii="Arial" w:eastAsia="Arial" w:hAnsi="Arial" w:cs="Arial"/>
                <w:sz w:val="24"/>
                <w:szCs w:val="24"/>
              </w:rPr>
              <w:t>Наявн</w:t>
            </w:r>
            <w:r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FC1F8C">
              <w:rPr>
                <w:rFonts w:ascii="Arial" w:eastAsia="Arial" w:hAnsi="Arial" w:cs="Arial"/>
                <w:sz w:val="24"/>
                <w:szCs w:val="24"/>
              </w:rPr>
              <w:t xml:space="preserve"> стратегі</w:t>
            </w:r>
            <w:r>
              <w:rPr>
                <w:rFonts w:ascii="Arial" w:eastAsia="Arial" w:hAnsi="Arial" w:cs="Arial"/>
                <w:sz w:val="24"/>
                <w:szCs w:val="24"/>
              </w:rPr>
              <w:t>я</w:t>
            </w:r>
            <w:r w:rsidRPr="00FC1F8C">
              <w:rPr>
                <w:rFonts w:ascii="Arial" w:eastAsia="Arial" w:hAnsi="Arial" w:cs="Arial"/>
                <w:sz w:val="24"/>
                <w:szCs w:val="24"/>
              </w:rPr>
              <w:t xml:space="preserve"> розвитку та системи планування діяльності закладу, моніторинг виконання поставлених завд</w:t>
            </w:r>
            <w:bookmarkStart w:id="1" w:name="_GoBack"/>
            <w:bookmarkEnd w:id="1"/>
            <w:r w:rsidRPr="00FC1F8C">
              <w:rPr>
                <w:rFonts w:ascii="Arial" w:eastAsia="Arial" w:hAnsi="Arial" w:cs="Arial"/>
                <w:sz w:val="24"/>
                <w:szCs w:val="24"/>
              </w:rPr>
              <w:t>ань</w:t>
            </w:r>
          </w:p>
        </w:tc>
        <w:tc>
          <w:tcPr>
            <w:tcW w:w="4928" w:type="dxa"/>
          </w:tcPr>
          <w:p w:rsidR="0015284D" w:rsidRDefault="00FC1F8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C1F8C">
              <w:rPr>
                <w:rFonts w:ascii="Arial" w:eastAsia="Arial" w:hAnsi="Arial" w:cs="Arial"/>
                <w:sz w:val="24"/>
                <w:szCs w:val="24"/>
              </w:rPr>
              <w:t>Академічна доброчесність не завжди дотримується у роботі з дітьми з ООП.</w:t>
            </w:r>
          </w:p>
          <w:p w:rsidR="0015284D" w:rsidRPr="0022384E" w:rsidRDefault="00FC1F8C" w:rsidP="00FC1F8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Педагогам варто більше уваги приділити індивідуальним завданням для таких дітей.</w:t>
            </w:r>
          </w:p>
        </w:tc>
      </w:tr>
      <w:tr w:rsidR="0015284D">
        <w:tc>
          <w:tcPr>
            <w:tcW w:w="4927" w:type="dxa"/>
          </w:tcPr>
          <w:p w:rsidR="0015284D" w:rsidRPr="00974E5D" w:rsidRDefault="005C515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4.2. </w:t>
            </w:r>
            <w:r w:rsidRPr="005C5157">
              <w:rPr>
                <w:rFonts w:ascii="Arial" w:eastAsia="Arial" w:hAnsi="Arial" w:cs="Arial"/>
                <w:sz w:val="24"/>
                <w:szCs w:val="24"/>
              </w:rPr>
              <w:t>Керівництво закладу освіти забезпечує проведення освітніх та інформаційних заходів, спрямованих на формування в учасників освітнього процесу негативного ставлення до корупції.</w:t>
            </w:r>
          </w:p>
        </w:tc>
        <w:tc>
          <w:tcPr>
            <w:tcW w:w="4928" w:type="dxa"/>
          </w:tcPr>
          <w:p w:rsidR="0015284D" w:rsidRPr="00974E5D" w:rsidRDefault="0015284D">
            <w:pP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</w:p>
          <w:p w:rsidR="0015284D" w:rsidRPr="00974E5D" w:rsidRDefault="0015284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C5157" w:rsidTr="0040091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157" w:rsidRPr="005C5157" w:rsidRDefault="005C5157" w:rsidP="005C515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5C5157">
              <w:rPr>
                <w:rFonts w:ascii="Arial" w:eastAsia="Arial" w:hAnsi="Arial" w:cs="Arial"/>
                <w:color w:val="000000"/>
                <w:sz w:val="24"/>
                <w:szCs w:val="24"/>
              </w:rPr>
              <w:t>4.3.</w:t>
            </w:r>
            <w:r w:rsidRPr="005C515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C5157">
              <w:rPr>
                <w:rFonts w:ascii="Arial" w:eastAsia="Arial" w:hAnsi="Arial" w:cs="Arial"/>
                <w:sz w:val="24"/>
                <w:szCs w:val="24"/>
              </w:rPr>
              <w:t>Керівник закладу освіти формує штат закладу, залучаючи кваліфікованих педагогічних та інших працівників відповідно до штатного розпису освітньої програми.</w:t>
            </w:r>
          </w:p>
          <w:p w:rsidR="005C5157" w:rsidRPr="005C5157" w:rsidRDefault="005C5157" w:rsidP="005C5157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28" w:type="dxa"/>
          </w:tcPr>
          <w:p w:rsidR="005C5157" w:rsidRPr="00974E5D" w:rsidRDefault="005C5157" w:rsidP="005C515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:rsidR="005C5157" w:rsidRPr="00974E5D" w:rsidRDefault="005C5157" w:rsidP="005C515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974E5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5C5157" w:rsidTr="0040091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157" w:rsidRPr="005C5157" w:rsidRDefault="005C5157" w:rsidP="005C515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5C515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4.4. </w:t>
            </w:r>
            <w:r w:rsidRPr="005C5157">
              <w:rPr>
                <w:rFonts w:ascii="Arial" w:eastAsia="Arial" w:hAnsi="Arial" w:cs="Arial"/>
                <w:sz w:val="24"/>
                <w:szCs w:val="24"/>
              </w:rPr>
              <w:t xml:space="preserve">Керівництво закладу освіти мотивує педагогічних працівників до підвищення якості освітньої діяльності, саморозвитку, </w:t>
            </w:r>
            <w:r w:rsidRPr="005C5157">
              <w:rPr>
                <w:rFonts w:ascii="Arial" w:eastAsia="Arial" w:hAnsi="Arial" w:cs="Arial"/>
                <w:sz w:val="24"/>
                <w:szCs w:val="24"/>
              </w:rPr>
              <w:lastRenderedPageBreak/>
              <w:t>здійснення інн</w:t>
            </w:r>
            <w:r>
              <w:rPr>
                <w:rFonts w:ascii="Arial" w:eastAsia="Arial" w:hAnsi="Arial" w:cs="Arial"/>
                <w:sz w:val="24"/>
                <w:szCs w:val="24"/>
              </w:rPr>
              <w:t>оваційної освітньої діяльності.</w:t>
            </w:r>
          </w:p>
        </w:tc>
        <w:tc>
          <w:tcPr>
            <w:tcW w:w="4928" w:type="dxa"/>
          </w:tcPr>
          <w:p w:rsidR="005C5157" w:rsidRPr="00974E5D" w:rsidRDefault="005C5157" w:rsidP="005C515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:rsidR="005C5157" w:rsidRPr="00974E5D" w:rsidRDefault="005C5157" w:rsidP="005C515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15284D" w:rsidRDefault="0015284D" w:rsidP="00675DF7">
      <w:pPr>
        <w:rPr>
          <w:rFonts w:ascii="Arial" w:eastAsia="Arial" w:hAnsi="Arial" w:cs="Arial"/>
          <w:b/>
          <w:sz w:val="28"/>
          <w:szCs w:val="28"/>
          <w:u w:val="single"/>
        </w:rPr>
      </w:pPr>
    </w:p>
    <w:sectPr w:rsidR="0015284D" w:rsidSect="0022384E">
      <w:pgSz w:w="11906" w:h="16838"/>
      <w:pgMar w:top="851" w:right="850" w:bottom="1276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31801"/>
    <w:multiLevelType w:val="hybridMultilevel"/>
    <w:tmpl w:val="8E94547A"/>
    <w:lvl w:ilvl="0" w:tplc="27A668CA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5658A"/>
    <w:multiLevelType w:val="multilevel"/>
    <w:tmpl w:val="5CD6D498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ABA2874"/>
    <w:multiLevelType w:val="hybridMultilevel"/>
    <w:tmpl w:val="0EB8F2A6"/>
    <w:lvl w:ilvl="0" w:tplc="F4CE0D8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4D"/>
    <w:rsid w:val="00023211"/>
    <w:rsid w:val="00051A65"/>
    <w:rsid w:val="00061774"/>
    <w:rsid w:val="00065DE8"/>
    <w:rsid w:val="00093B70"/>
    <w:rsid w:val="000A6DF7"/>
    <w:rsid w:val="000E1C6E"/>
    <w:rsid w:val="001513D6"/>
    <w:rsid w:val="0015284D"/>
    <w:rsid w:val="0015500C"/>
    <w:rsid w:val="0019571F"/>
    <w:rsid w:val="001A12CA"/>
    <w:rsid w:val="0022384E"/>
    <w:rsid w:val="0023388E"/>
    <w:rsid w:val="00253A05"/>
    <w:rsid w:val="00342433"/>
    <w:rsid w:val="00354171"/>
    <w:rsid w:val="003F6A38"/>
    <w:rsid w:val="004238A4"/>
    <w:rsid w:val="00426877"/>
    <w:rsid w:val="00434416"/>
    <w:rsid w:val="004648D3"/>
    <w:rsid w:val="004C3C7D"/>
    <w:rsid w:val="00562051"/>
    <w:rsid w:val="005C499B"/>
    <w:rsid w:val="005C5157"/>
    <w:rsid w:val="00614E8C"/>
    <w:rsid w:val="00634381"/>
    <w:rsid w:val="00675DF7"/>
    <w:rsid w:val="006A105A"/>
    <w:rsid w:val="007156AA"/>
    <w:rsid w:val="00792D58"/>
    <w:rsid w:val="007B3C4C"/>
    <w:rsid w:val="008107DE"/>
    <w:rsid w:val="00826481"/>
    <w:rsid w:val="00855F54"/>
    <w:rsid w:val="008A6258"/>
    <w:rsid w:val="008B0909"/>
    <w:rsid w:val="008E66E5"/>
    <w:rsid w:val="00900952"/>
    <w:rsid w:val="00974E5D"/>
    <w:rsid w:val="00A03CCD"/>
    <w:rsid w:val="00A34FE1"/>
    <w:rsid w:val="00A51630"/>
    <w:rsid w:val="00A55B30"/>
    <w:rsid w:val="00A56F94"/>
    <w:rsid w:val="00A96C87"/>
    <w:rsid w:val="00AB6EBA"/>
    <w:rsid w:val="00B71050"/>
    <w:rsid w:val="00BC330F"/>
    <w:rsid w:val="00BD41B2"/>
    <w:rsid w:val="00BF5201"/>
    <w:rsid w:val="00C01BAE"/>
    <w:rsid w:val="00C7663D"/>
    <w:rsid w:val="00CA2304"/>
    <w:rsid w:val="00CD26C2"/>
    <w:rsid w:val="00CE51BA"/>
    <w:rsid w:val="00CE77BF"/>
    <w:rsid w:val="00D6671D"/>
    <w:rsid w:val="00E42DDB"/>
    <w:rsid w:val="00E61DEA"/>
    <w:rsid w:val="00F143F6"/>
    <w:rsid w:val="00F20773"/>
    <w:rsid w:val="00F26A35"/>
    <w:rsid w:val="00F650C8"/>
    <w:rsid w:val="00FC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246C68-DCFC-407A-907B-05D9A23B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E75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1D89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iqMEDUFvlxrFQADR4N/JF3JdUzg==">AMUW2mXv3D85XWecYDs8KNYkCcLxIZf3A2bgnI04QCauhvKr01sp8xozMDTOqwRvPucJOl/cuwMAYXQOm53wB7EkK6hfJFEY3oGr82FhxtkmdLTmk2nnkXeMWzhO6vXx1RqkvLGIqj8f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8040</Words>
  <Characters>4583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School 31</cp:lastModifiedBy>
  <cp:revision>2</cp:revision>
  <dcterms:created xsi:type="dcterms:W3CDTF">2024-05-31T15:22:00Z</dcterms:created>
  <dcterms:modified xsi:type="dcterms:W3CDTF">2024-05-31T15:22:00Z</dcterms:modified>
</cp:coreProperties>
</file>